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C67FB" w:rsidRDefault="001C67FB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ОБЩИНСКА ИЗБИРАТЕЛНА КОМИСИЯ – С</w:t>
      </w:r>
      <w:r w:rsidRPr="00747986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АМОКОВ</w:t>
      </w:r>
    </w:p>
    <w:p w:rsidR="0056295A" w:rsidRDefault="00747986" w:rsidP="00562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Македония</w:t>
      </w:r>
      <w:proofErr w:type="spellEnd"/>
      <w:r>
        <w:rPr>
          <w:rFonts w:ascii="Times New Roman" w:hAnsi="Times New Roman" w:cs="Times New Roman"/>
          <w:sz w:val="24"/>
          <w:szCs w:val="24"/>
        </w:rPr>
        <w:t>" № 34</w:t>
      </w:r>
      <w:r w:rsidRPr="00747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98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747986">
        <w:rPr>
          <w:rFonts w:ascii="Times New Roman" w:hAnsi="Times New Roman" w:cs="Times New Roman"/>
          <w:sz w:val="24"/>
          <w:szCs w:val="24"/>
        </w:rPr>
        <w:t xml:space="preserve">.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зала 229, </w:t>
      </w:r>
      <w:hyperlink r:id="rId8" w:history="1">
        <w:r w:rsidR="0056295A" w:rsidRPr="00262121">
          <w:rPr>
            <w:rStyle w:val="a4"/>
            <w:rFonts w:ascii="Times New Roman" w:hAnsi="Times New Roman" w:cs="Times New Roman"/>
            <w:sz w:val="24"/>
            <w:szCs w:val="24"/>
          </w:rPr>
          <w:t>https://oik2339.cik.bg</w:t>
        </w:r>
      </w:hyperlink>
    </w:p>
    <w:p w:rsidR="00747986" w:rsidRPr="00747986" w:rsidRDefault="00747986" w:rsidP="00747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е-mail: oik2339@cik.bg</w:t>
      </w:r>
    </w:p>
    <w:p w:rsidR="00747986" w:rsidRDefault="0074798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87CFA" w:rsidRDefault="00687CFA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Проект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дневен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ред</w:t>
      </w:r>
      <w:proofErr w:type="spellEnd"/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967C89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>седанието</w:t>
      </w:r>
      <w:proofErr w:type="spellEnd"/>
      <w:r w:rsidR="00644542">
        <w:rPr>
          <w:rFonts w:ascii="Times New Roman" w:hAnsi="Times New Roman"/>
          <w:b/>
          <w:sz w:val="24"/>
          <w:szCs w:val="24"/>
          <w:lang w:val="ru-RU"/>
        </w:rPr>
        <w:t xml:space="preserve"> на ОИК – </w:t>
      </w:r>
      <w:proofErr w:type="spellStart"/>
      <w:r w:rsidR="00644542">
        <w:rPr>
          <w:rFonts w:ascii="Times New Roman" w:hAnsi="Times New Roman"/>
          <w:b/>
          <w:sz w:val="24"/>
          <w:szCs w:val="24"/>
          <w:lang w:val="ru-RU"/>
        </w:rPr>
        <w:t>Самоков</w:t>
      </w:r>
      <w:proofErr w:type="spellEnd"/>
      <w:r w:rsidR="00644542">
        <w:rPr>
          <w:rFonts w:ascii="Times New Roman" w:hAnsi="Times New Roman"/>
          <w:b/>
          <w:sz w:val="24"/>
          <w:szCs w:val="24"/>
          <w:lang w:val="ru-RU"/>
        </w:rPr>
        <w:t xml:space="preserve"> на 12.02.2024</w:t>
      </w:r>
      <w:r w:rsidRPr="00967C89">
        <w:rPr>
          <w:rFonts w:ascii="Times New Roman" w:hAnsi="Times New Roman"/>
          <w:b/>
          <w:sz w:val="24"/>
          <w:szCs w:val="24"/>
          <w:lang w:val="ru-RU"/>
        </w:rPr>
        <w:t xml:space="preserve"> год.</w:t>
      </w:r>
      <w:r w:rsidR="00644542">
        <w:rPr>
          <w:rFonts w:ascii="Times New Roman" w:hAnsi="Times New Roman"/>
          <w:b/>
          <w:sz w:val="24"/>
          <w:szCs w:val="24"/>
          <w:lang w:val="ru-RU"/>
        </w:rPr>
        <w:t xml:space="preserve"> в 19.0</w:t>
      </w:r>
      <w:r>
        <w:rPr>
          <w:rFonts w:ascii="Times New Roman" w:hAnsi="Times New Roman"/>
          <w:b/>
          <w:sz w:val="24"/>
          <w:szCs w:val="24"/>
          <w:lang w:val="ru-RU"/>
        </w:rPr>
        <w:t>0 часа</w:t>
      </w:r>
    </w:p>
    <w:p w:rsidR="00B77A98" w:rsidRPr="00967C89" w:rsidRDefault="00B77A98" w:rsidP="00687C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7CFA" w:rsidRPr="008B085E" w:rsidRDefault="00644542" w:rsidP="002F387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Разглеждане на писмо от ЦИК с техен изх. № МИ-15-157 от 07.02.2024 год.  изпратен по компетентност сигнал с вх. № МИ-22-8 от 05.02.2024 год. </w:t>
      </w:r>
      <w:bookmarkStart w:id="0" w:name="_GoBack"/>
      <w:r w:rsidR="00783B7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и изпратен по компетентност сигнал от Министерски съвет с № 223 от 12.02.2024 г.</w:t>
      </w:r>
      <w:bookmarkEnd w:id="0"/>
    </w:p>
    <w:sectPr w:rsidR="00687CFA" w:rsidRPr="008B085E" w:rsidSect="00452A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01" w:rsidRDefault="00D61101" w:rsidP="001C67FB">
      <w:pPr>
        <w:spacing w:after="0" w:line="240" w:lineRule="auto"/>
      </w:pPr>
      <w:r>
        <w:separator/>
      </w:r>
    </w:p>
  </w:endnote>
  <w:endnote w:type="continuationSeparator" w:id="0">
    <w:p w:rsidR="00D61101" w:rsidRDefault="00D61101" w:rsidP="001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01" w:rsidRDefault="00D61101" w:rsidP="001C67FB">
      <w:pPr>
        <w:spacing w:after="0" w:line="240" w:lineRule="auto"/>
      </w:pPr>
      <w:r>
        <w:separator/>
      </w:r>
    </w:p>
  </w:footnote>
  <w:footnote w:type="continuationSeparator" w:id="0">
    <w:p w:rsidR="00D61101" w:rsidRDefault="00D61101" w:rsidP="001C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FB" w:rsidRDefault="001C67FB">
    <w:pPr>
      <w:pStyle w:val="a5"/>
    </w:pPr>
    <w:r w:rsidRPr="001C67FB">
      <w:rPr>
        <w:noProof/>
      </w:rPr>
      <w:drawing>
        <wp:inline distT="0" distB="0" distL="0" distR="0">
          <wp:extent cx="1409700" cy="1112520"/>
          <wp:effectExtent l="0" t="0" r="0" b="0"/>
          <wp:docPr id="1" name="Картина 1" descr="C:\Users\Lawyer-FNI\Desktop\изтеглен фай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wyer-FNI\Desktop\изтеглен фай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16B"/>
    <w:multiLevelType w:val="hybridMultilevel"/>
    <w:tmpl w:val="124A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269DF"/>
    <w:multiLevelType w:val="hybridMultilevel"/>
    <w:tmpl w:val="877C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F98"/>
    <w:multiLevelType w:val="hybridMultilevel"/>
    <w:tmpl w:val="63FC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B0"/>
    <w:rsid w:val="00107D47"/>
    <w:rsid w:val="00141EEC"/>
    <w:rsid w:val="001C67FB"/>
    <w:rsid w:val="001E08E0"/>
    <w:rsid w:val="002473F0"/>
    <w:rsid w:val="00247B1B"/>
    <w:rsid w:val="002606B0"/>
    <w:rsid w:val="002C0715"/>
    <w:rsid w:val="002F3875"/>
    <w:rsid w:val="003F096A"/>
    <w:rsid w:val="00435264"/>
    <w:rsid w:val="00452AF7"/>
    <w:rsid w:val="00466D50"/>
    <w:rsid w:val="004D4861"/>
    <w:rsid w:val="00553C9F"/>
    <w:rsid w:val="0056295A"/>
    <w:rsid w:val="005D3FC8"/>
    <w:rsid w:val="00644542"/>
    <w:rsid w:val="00687CFA"/>
    <w:rsid w:val="00716761"/>
    <w:rsid w:val="00747986"/>
    <w:rsid w:val="007829AA"/>
    <w:rsid w:val="00783B77"/>
    <w:rsid w:val="007F4904"/>
    <w:rsid w:val="008A3CB2"/>
    <w:rsid w:val="008B085E"/>
    <w:rsid w:val="00901655"/>
    <w:rsid w:val="00940798"/>
    <w:rsid w:val="00A522C6"/>
    <w:rsid w:val="00A85C63"/>
    <w:rsid w:val="00AE4924"/>
    <w:rsid w:val="00AF466F"/>
    <w:rsid w:val="00B5334B"/>
    <w:rsid w:val="00B77A98"/>
    <w:rsid w:val="00C042F0"/>
    <w:rsid w:val="00C25A1A"/>
    <w:rsid w:val="00CB08E0"/>
    <w:rsid w:val="00CE47B0"/>
    <w:rsid w:val="00D12B64"/>
    <w:rsid w:val="00D61101"/>
    <w:rsid w:val="00DF72C3"/>
    <w:rsid w:val="00EA49AC"/>
    <w:rsid w:val="00EC2C32"/>
    <w:rsid w:val="00F5676A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5C40"/>
  <w15:docId w15:val="{A69556A1-8FFD-4CEC-9989-2C1170E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6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4">
    <w:name w:val="Hyperlink"/>
    <w:basedOn w:val="a0"/>
    <w:uiPriority w:val="99"/>
    <w:unhideWhenUsed/>
    <w:rsid w:val="005629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C67FB"/>
  </w:style>
  <w:style w:type="paragraph" w:styleId="a7">
    <w:name w:val="footer"/>
    <w:basedOn w:val="a"/>
    <w:link w:val="a8"/>
    <w:uiPriority w:val="99"/>
    <w:unhideWhenUsed/>
    <w:rsid w:val="001C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C67FB"/>
  </w:style>
  <w:style w:type="paragraph" w:styleId="a9">
    <w:name w:val="Balloon Text"/>
    <w:basedOn w:val="a"/>
    <w:link w:val="aa"/>
    <w:uiPriority w:val="99"/>
    <w:semiHidden/>
    <w:unhideWhenUsed/>
    <w:rsid w:val="00B5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5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39.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C130-E21B-416B-BB1D-E45DDCB3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Lawyer-FNI</dc:creator>
  <cp:keywords/>
  <dc:description/>
  <cp:lastModifiedBy>Lawyer-FNI</cp:lastModifiedBy>
  <cp:revision>5</cp:revision>
  <dcterms:created xsi:type="dcterms:W3CDTF">2024-02-12T17:47:00Z</dcterms:created>
  <dcterms:modified xsi:type="dcterms:W3CDTF">2024-02-12T18:02:00Z</dcterms:modified>
</cp:coreProperties>
</file>