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16" w:rsidRPr="00965716" w:rsidRDefault="00965716" w:rsidP="009657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965716" w:rsidRDefault="00965716" w:rsidP="009657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5716" w:rsidRDefault="00965716" w:rsidP="009657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ЗАСЕДАНИЕ  ОИК – гр. Самоков</w:t>
      </w:r>
    </w:p>
    <w:p w:rsidR="00965716" w:rsidRDefault="00965716" w:rsidP="009657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/>
          <w:b/>
          <w:sz w:val="24"/>
          <w:szCs w:val="24"/>
        </w:rPr>
        <w:t>.09.2015 г.</w:t>
      </w:r>
    </w:p>
    <w:p w:rsidR="00965716" w:rsidRDefault="00965716" w:rsidP="009657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716" w:rsidRDefault="00965716" w:rsidP="009657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>.09.2015 г. в гр. Самоков от</w:t>
      </w:r>
      <w:r>
        <w:rPr>
          <w:rFonts w:ascii="Times New Roman" w:hAnsi="Times New Roman"/>
          <w:sz w:val="24"/>
          <w:szCs w:val="24"/>
          <w:lang w:val="ru-RU"/>
        </w:rPr>
        <w:t xml:space="preserve"> 1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.30 часа се проведе заседание на Общинска избирателна комисия – гр. Самоков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Председателят на комисията Елена Милушева откри заседанието с проверка на присъстващите членове. На поименното повикване се установи, че присъстват 11 члена на ОИК – гр. Самоков, а именно: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Елена  Милушева;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Георги Димитров;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Иванка Андреева;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Василка Войнова;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Елисавета </w:t>
      </w:r>
      <w:proofErr w:type="spellStart"/>
      <w:r>
        <w:rPr>
          <w:rFonts w:ascii="Times New Roman" w:hAnsi="Times New Roman"/>
          <w:sz w:val="24"/>
          <w:szCs w:val="24"/>
        </w:rPr>
        <w:t>Оцетова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Мария Иванова;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Райко Масларски;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Елена Николчова;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9.Ваня Николова – </w:t>
      </w:r>
      <w:proofErr w:type="spellStart"/>
      <w:r>
        <w:rPr>
          <w:rFonts w:ascii="Times New Roman" w:hAnsi="Times New Roman"/>
          <w:sz w:val="24"/>
          <w:szCs w:val="24"/>
        </w:rPr>
        <w:t>Гелова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Веселин Радичков;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Емилия Константинова.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Отсъстващи – няма.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като се установи, че е налице необходимия кворум за вземане на решения Председателят откри заседанието на комисията, като запозна членовете на комисията с основните им функции.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Протокола от заседанието да бъде воден от Иванка Андреева. Председателят подложи на гласуване предложението протокола да се води от Иванка Андреева.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 се: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Елена Милушева- ЗА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Георги Димитров 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Иванка Андреева 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Василка Войнова 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Елисавета </w:t>
      </w:r>
      <w:proofErr w:type="spellStart"/>
      <w:r>
        <w:rPr>
          <w:rFonts w:ascii="Times New Roman" w:hAnsi="Times New Roman"/>
          <w:sz w:val="24"/>
          <w:szCs w:val="24"/>
        </w:rPr>
        <w:t>Оцетова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Мария Иванова 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Райко Масларски 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Елена Николчова 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9.Ваня Николова – </w:t>
      </w:r>
      <w:proofErr w:type="spellStart"/>
      <w:r>
        <w:rPr>
          <w:rFonts w:ascii="Times New Roman" w:hAnsi="Times New Roman"/>
          <w:sz w:val="24"/>
          <w:szCs w:val="24"/>
        </w:rPr>
        <w:t>Гелова</w:t>
      </w:r>
      <w:proofErr w:type="spellEnd"/>
      <w:r>
        <w:rPr>
          <w:rFonts w:ascii="Times New Roman" w:hAnsi="Times New Roman"/>
          <w:sz w:val="24"/>
          <w:szCs w:val="24"/>
        </w:rPr>
        <w:t>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Веселин Радичков 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Емилия Константинова – ЗА.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 ; ЗА: 11; Против: 0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/>
          <w:sz w:val="24"/>
          <w:szCs w:val="24"/>
        </w:rPr>
        <w:t>протоколчик</w:t>
      </w:r>
      <w:proofErr w:type="spellEnd"/>
      <w:r>
        <w:rPr>
          <w:rFonts w:ascii="Times New Roman" w:hAnsi="Times New Roman"/>
          <w:sz w:val="24"/>
          <w:szCs w:val="24"/>
        </w:rPr>
        <w:t xml:space="preserve"> бе избрана Иванка Андреева.</w:t>
      </w:r>
    </w:p>
    <w:p w:rsidR="005C4E39" w:rsidRDefault="005C4E39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Председателят предложи следния проект за дневен ред: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5716" w:rsidRDefault="00965716" w:rsidP="009657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Единна номерация на избирателните секции в община Самоков за изборите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за кметове и за национален референдум на 25 октомври 2015 год.</w:t>
      </w:r>
    </w:p>
    <w:p w:rsidR="00965716" w:rsidRDefault="00965716" w:rsidP="009657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Определяне поименно на експерт и технически сътрудник – специалист към ОИК – Самоков, както и техните функции и срок на изпълнение.</w:t>
      </w:r>
    </w:p>
    <w:p w:rsidR="00965716" w:rsidRDefault="00965716" w:rsidP="009657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Определяне броя на членовете на СИК /без подвижни и служебни/ на територията на община Самоков при провеждане на избори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кметове и национален референдум, насрочени за 25.10.2015 год.</w:t>
      </w:r>
    </w:p>
    <w:p w:rsidR="00965716" w:rsidRPr="00965716" w:rsidRDefault="00965716" w:rsidP="009657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Определяне и обявяване на номерата на изборните райони в Община Самоков.</w:t>
      </w:r>
    </w:p>
    <w:p w:rsidR="00965716" w:rsidRP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Милушева: Ако няма забележки да гласуваме дневния ред.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 се: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Елена Милушева- ЗА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Георги Димитров 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Иванка Андреева 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Василка Войнова 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Елисавета </w:t>
      </w:r>
      <w:proofErr w:type="spellStart"/>
      <w:r>
        <w:rPr>
          <w:rFonts w:ascii="Times New Roman" w:hAnsi="Times New Roman"/>
          <w:sz w:val="24"/>
          <w:szCs w:val="24"/>
        </w:rPr>
        <w:t>Оцетова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Мария Иванова 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Райко Масларски 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Елена Николчова 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9.Ваня Николова – </w:t>
      </w:r>
      <w:proofErr w:type="spellStart"/>
      <w:r>
        <w:rPr>
          <w:rFonts w:ascii="Times New Roman" w:hAnsi="Times New Roman"/>
          <w:sz w:val="24"/>
          <w:szCs w:val="24"/>
        </w:rPr>
        <w:t>Гелова</w:t>
      </w:r>
      <w:proofErr w:type="spellEnd"/>
      <w:r>
        <w:rPr>
          <w:rFonts w:ascii="Times New Roman" w:hAnsi="Times New Roman"/>
          <w:sz w:val="24"/>
          <w:szCs w:val="24"/>
        </w:rPr>
        <w:t>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Веселин Радичков 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Емилия Константинова – ЗА.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 ; ЗА: 11; Против: 0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Дневния ред се приема.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E39" w:rsidRDefault="00965716" w:rsidP="005C4E3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Елена Милушева: Предлагам проект за решение по т. 1 от дневния ред, както следва:</w:t>
      </w:r>
    </w:p>
    <w:p w:rsidR="00965716" w:rsidRPr="005C4E39" w:rsidRDefault="00965716" w:rsidP="005C4E3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87, ал. 1, т. 7</w:t>
      </w:r>
      <w:r w:rsidRPr="002E7DBC">
        <w:rPr>
          <w:rFonts w:ascii="Times New Roman" w:eastAsia="Times New Roman" w:hAnsi="Times New Roman" w:cs="Times New Roman"/>
          <w:sz w:val="24"/>
          <w:szCs w:val="24"/>
        </w:rPr>
        <w:t xml:space="preserve"> и чл. 8, ал. 8 от ИК, Решение № 1530-МИ/НР/20.08.2015 г. на ЦИК и Заповед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ЛС-01-1314 от 03.09.2015г. </w:t>
      </w:r>
      <w:r w:rsidRPr="002E7DBC">
        <w:rPr>
          <w:rFonts w:ascii="Times New Roman" w:eastAsia="Times New Roman" w:hAnsi="Times New Roman" w:cs="Times New Roman"/>
          <w:sz w:val="24"/>
          <w:szCs w:val="24"/>
        </w:rPr>
        <w:t xml:space="preserve">на Кмета на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7DBC">
        <w:rPr>
          <w:rFonts w:ascii="Times New Roman" w:eastAsia="Times New Roman" w:hAnsi="Times New Roman" w:cs="Times New Roman"/>
          <w:sz w:val="24"/>
          <w:szCs w:val="24"/>
        </w:rPr>
        <w:t>бщина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Самоков, Общинска избирателна комисия Самоков</w:t>
      </w:r>
      <w:r w:rsidRPr="002E7DB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65716" w:rsidRPr="002E7DBC" w:rsidRDefault="00965716" w:rsidP="0096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DBC">
        <w:rPr>
          <w:rFonts w:ascii="Times New Roman" w:eastAsia="Times New Roman" w:hAnsi="Times New Roman" w:cs="Times New Roman"/>
          <w:sz w:val="24"/>
          <w:szCs w:val="24"/>
        </w:rPr>
        <w:t xml:space="preserve">1. Единният номер на всяка избирателна секция се състои от девет цифри, групирани във вида: </w:t>
      </w:r>
    </w:p>
    <w:p w:rsidR="00965716" w:rsidRPr="002E7DBC" w:rsidRDefault="00965716" w:rsidP="00965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7DBC">
        <w:rPr>
          <w:rFonts w:ascii="Times New Roman" w:eastAsia="Times New Roman" w:hAnsi="Times New Roman" w:cs="Times New Roman"/>
          <w:b/>
          <w:bCs/>
          <w:sz w:val="24"/>
          <w:szCs w:val="24"/>
        </w:rPr>
        <w:t>АА ВВ СС ХХХ</w:t>
      </w:r>
      <w:r w:rsidRPr="002E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5716" w:rsidRPr="002E7DBC" w:rsidRDefault="00965716" w:rsidP="00965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DBC">
        <w:rPr>
          <w:rFonts w:ascii="Times New Roman" w:eastAsia="Times New Roman" w:hAnsi="Times New Roman" w:cs="Times New Roman"/>
          <w:sz w:val="24"/>
          <w:szCs w:val="24"/>
        </w:rPr>
        <w:t xml:space="preserve">където: </w:t>
      </w:r>
    </w:p>
    <w:p w:rsidR="00965716" w:rsidRPr="002E7DBC" w:rsidRDefault="00965716" w:rsidP="00965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DBC">
        <w:rPr>
          <w:rFonts w:ascii="Times New Roman" w:eastAsia="Times New Roman" w:hAnsi="Times New Roman" w:cs="Times New Roman"/>
          <w:b/>
          <w:bCs/>
          <w:sz w:val="24"/>
          <w:szCs w:val="24"/>
        </w:rPr>
        <w:t>АА</w:t>
      </w:r>
      <w:r w:rsidRPr="002E7DBC">
        <w:rPr>
          <w:rFonts w:ascii="Times New Roman" w:eastAsia="Times New Roman" w:hAnsi="Times New Roman" w:cs="Times New Roman"/>
          <w:b/>
          <w:sz w:val="24"/>
          <w:szCs w:val="24"/>
        </w:rPr>
        <w:t xml:space="preserve"> е 23</w:t>
      </w:r>
      <w:r w:rsidRPr="002E7DBC">
        <w:rPr>
          <w:rFonts w:ascii="Times New Roman" w:eastAsia="Times New Roman" w:hAnsi="Times New Roman" w:cs="Times New Roman"/>
          <w:sz w:val="24"/>
          <w:szCs w:val="24"/>
        </w:rPr>
        <w:t xml:space="preserve"> - номерът на София-област </w:t>
      </w:r>
    </w:p>
    <w:p w:rsidR="00965716" w:rsidRPr="002E7DBC" w:rsidRDefault="00965716" w:rsidP="00965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DBC">
        <w:rPr>
          <w:rFonts w:ascii="Times New Roman" w:eastAsia="Times New Roman" w:hAnsi="Times New Roman" w:cs="Times New Roman"/>
          <w:b/>
          <w:bCs/>
          <w:sz w:val="24"/>
          <w:szCs w:val="24"/>
        </w:rPr>
        <w:t>ВВ</w:t>
      </w:r>
      <w:r w:rsidRPr="002E7DBC">
        <w:rPr>
          <w:rFonts w:ascii="Times New Roman" w:eastAsia="Times New Roman" w:hAnsi="Times New Roman" w:cs="Times New Roman"/>
          <w:b/>
          <w:sz w:val="24"/>
          <w:szCs w:val="24"/>
        </w:rPr>
        <w:t xml:space="preserve"> е 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2E7DBC">
        <w:rPr>
          <w:rFonts w:ascii="Times New Roman" w:eastAsia="Times New Roman" w:hAnsi="Times New Roman" w:cs="Times New Roman"/>
          <w:sz w:val="24"/>
          <w:szCs w:val="24"/>
        </w:rPr>
        <w:t>номерът на община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Самоков </w:t>
      </w:r>
      <w:r w:rsidRPr="002E7DBC">
        <w:rPr>
          <w:rFonts w:ascii="Times New Roman" w:eastAsia="Times New Roman" w:hAnsi="Times New Roman" w:cs="Times New Roman"/>
          <w:sz w:val="24"/>
          <w:szCs w:val="24"/>
        </w:rPr>
        <w:t xml:space="preserve">съгласно Единния класификатор на административно-териториалните и териториалните единици (ЕКАТТЕ). </w:t>
      </w:r>
    </w:p>
    <w:p w:rsidR="00965716" w:rsidRPr="002E7DBC" w:rsidRDefault="00965716" w:rsidP="00965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D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E7DBC">
        <w:rPr>
          <w:rFonts w:ascii="Times New Roman" w:eastAsia="Times New Roman" w:hAnsi="Times New Roman" w:cs="Times New Roman"/>
          <w:b/>
          <w:bCs/>
          <w:sz w:val="24"/>
          <w:szCs w:val="24"/>
        </w:rPr>
        <w:t>СС</w:t>
      </w:r>
      <w:r w:rsidRPr="002E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DBC">
        <w:rPr>
          <w:rFonts w:ascii="Times New Roman" w:eastAsia="Times New Roman" w:hAnsi="Times New Roman" w:cs="Times New Roman"/>
          <w:b/>
          <w:sz w:val="24"/>
          <w:szCs w:val="24"/>
        </w:rPr>
        <w:t>е 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(нула-нула)</w:t>
      </w:r>
      <w:r w:rsidRPr="002E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за община без районно деление. </w:t>
      </w:r>
      <w:r w:rsidRPr="002E7DB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65716" w:rsidRPr="002E7DBC" w:rsidRDefault="00965716" w:rsidP="00965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DBC">
        <w:rPr>
          <w:rFonts w:ascii="Times New Roman" w:eastAsia="Times New Roman" w:hAnsi="Times New Roman" w:cs="Times New Roman"/>
          <w:b/>
          <w:bCs/>
          <w:sz w:val="24"/>
          <w:szCs w:val="24"/>
        </w:rPr>
        <w:t>ХХХ</w:t>
      </w:r>
      <w:r w:rsidRPr="002E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DBC">
        <w:rPr>
          <w:rFonts w:ascii="Times New Roman" w:eastAsia="Times New Roman" w:hAnsi="Times New Roman" w:cs="Times New Roman"/>
          <w:b/>
          <w:sz w:val="24"/>
          <w:szCs w:val="24"/>
        </w:rPr>
        <w:t>са от 001 до 065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2E7DBC">
        <w:rPr>
          <w:rFonts w:ascii="Times New Roman" w:eastAsia="Times New Roman" w:hAnsi="Times New Roman" w:cs="Times New Roman"/>
          <w:sz w:val="24"/>
          <w:szCs w:val="24"/>
        </w:rPr>
        <w:t xml:space="preserve"> номерът на секцията в общината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7DB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Председателят предложи на гласуване така предложения проект за решение по точка 1.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 се: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Елена Милушева- ЗА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Георги Димитров 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Иванка Андреева 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Василка Войнова 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Елисавета </w:t>
      </w:r>
      <w:proofErr w:type="spellStart"/>
      <w:r>
        <w:rPr>
          <w:rFonts w:ascii="Times New Roman" w:hAnsi="Times New Roman"/>
          <w:sz w:val="24"/>
          <w:szCs w:val="24"/>
        </w:rPr>
        <w:t>Оцетова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Мария Иванова 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Райко Масларски 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Елена Николчова 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9.Ваня Николова – </w:t>
      </w:r>
      <w:proofErr w:type="spellStart"/>
      <w:r>
        <w:rPr>
          <w:rFonts w:ascii="Times New Roman" w:hAnsi="Times New Roman"/>
          <w:sz w:val="24"/>
          <w:szCs w:val="24"/>
        </w:rPr>
        <w:t>Гелова</w:t>
      </w:r>
      <w:proofErr w:type="spellEnd"/>
      <w:r>
        <w:rPr>
          <w:rFonts w:ascii="Times New Roman" w:hAnsi="Times New Roman"/>
          <w:sz w:val="24"/>
          <w:szCs w:val="24"/>
        </w:rPr>
        <w:t>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Веселин Радичков 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Емилия Константинова – ЗА.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 ; ЗА: 11; Против: 0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След проведеното гласуване ОИК – гр. Самоков прие</w:t>
      </w:r>
      <w:r w:rsidR="005C4E39">
        <w:rPr>
          <w:rFonts w:ascii="Times New Roman" w:hAnsi="Times New Roman"/>
          <w:b/>
          <w:bCs/>
          <w:sz w:val="24"/>
          <w:szCs w:val="24"/>
        </w:rPr>
        <w:t xml:space="preserve"> следното решение с № 6-МИ/НР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AE6E50" w:rsidRPr="002E7DBC" w:rsidRDefault="00AE6E50" w:rsidP="00AE6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87, ал. 1, т. 7</w:t>
      </w:r>
      <w:r w:rsidRPr="002E7DBC">
        <w:rPr>
          <w:rFonts w:ascii="Times New Roman" w:eastAsia="Times New Roman" w:hAnsi="Times New Roman" w:cs="Times New Roman"/>
          <w:sz w:val="24"/>
          <w:szCs w:val="24"/>
        </w:rPr>
        <w:t xml:space="preserve"> и чл. 8, ал. 8 от ИК, Решение № 1530-МИ/НР/20.08.2015 г. на ЦИК и Заповед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ЛС-01-1314 от 03.09.2015г. </w:t>
      </w:r>
      <w:r w:rsidRPr="002E7DBC">
        <w:rPr>
          <w:rFonts w:ascii="Times New Roman" w:eastAsia="Times New Roman" w:hAnsi="Times New Roman" w:cs="Times New Roman"/>
          <w:sz w:val="24"/>
          <w:szCs w:val="24"/>
        </w:rPr>
        <w:t xml:space="preserve">на Кмета на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7DBC">
        <w:rPr>
          <w:rFonts w:ascii="Times New Roman" w:eastAsia="Times New Roman" w:hAnsi="Times New Roman" w:cs="Times New Roman"/>
          <w:sz w:val="24"/>
          <w:szCs w:val="24"/>
        </w:rPr>
        <w:t>бщина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Самоков, Общинска избирателна комисия Самоков</w:t>
      </w:r>
      <w:r w:rsidRPr="002E7DB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E6E50" w:rsidRPr="002E7DBC" w:rsidRDefault="00AE6E50" w:rsidP="00AE6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7DBC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  <w:r w:rsidRPr="002E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DB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E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6E50" w:rsidRPr="002E7DBC" w:rsidRDefault="00AE6E50" w:rsidP="00AE6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DBC">
        <w:rPr>
          <w:rFonts w:ascii="Times New Roman" w:eastAsia="Times New Roman" w:hAnsi="Times New Roman" w:cs="Times New Roman"/>
          <w:sz w:val="24"/>
          <w:szCs w:val="24"/>
        </w:rPr>
        <w:t xml:space="preserve">1. Единният номер на всяка избирателна секция се състои от девет цифри, групирани във вида: </w:t>
      </w:r>
    </w:p>
    <w:p w:rsidR="00AE6E50" w:rsidRPr="002E7DBC" w:rsidRDefault="00AE6E50" w:rsidP="00AE6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7DBC">
        <w:rPr>
          <w:rFonts w:ascii="Times New Roman" w:eastAsia="Times New Roman" w:hAnsi="Times New Roman" w:cs="Times New Roman"/>
          <w:b/>
          <w:bCs/>
          <w:sz w:val="24"/>
          <w:szCs w:val="24"/>
        </w:rPr>
        <w:t>АА ВВ СС ХХХ</w:t>
      </w:r>
      <w:r w:rsidRPr="002E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6E50" w:rsidRPr="002E7DBC" w:rsidRDefault="00AE6E50" w:rsidP="00AE6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DBC">
        <w:rPr>
          <w:rFonts w:ascii="Times New Roman" w:eastAsia="Times New Roman" w:hAnsi="Times New Roman" w:cs="Times New Roman"/>
          <w:sz w:val="24"/>
          <w:szCs w:val="24"/>
        </w:rPr>
        <w:t xml:space="preserve">където: </w:t>
      </w:r>
    </w:p>
    <w:p w:rsidR="00AE6E50" w:rsidRPr="002E7DBC" w:rsidRDefault="00AE6E50" w:rsidP="00AE6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DBC">
        <w:rPr>
          <w:rFonts w:ascii="Times New Roman" w:eastAsia="Times New Roman" w:hAnsi="Times New Roman" w:cs="Times New Roman"/>
          <w:b/>
          <w:bCs/>
          <w:sz w:val="24"/>
          <w:szCs w:val="24"/>
        </w:rPr>
        <w:t>АА</w:t>
      </w:r>
      <w:r w:rsidRPr="002E7DBC">
        <w:rPr>
          <w:rFonts w:ascii="Times New Roman" w:eastAsia="Times New Roman" w:hAnsi="Times New Roman" w:cs="Times New Roman"/>
          <w:b/>
          <w:sz w:val="24"/>
          <w:szCs w:val="24"/>
        </w:rPr>
        <w:t xml:space="preserve"> е 23</w:t>
      </w:r>
      <w:r w:rsidRPr="002E7DBC">
        <w:rPr>
          <w:rFonts w:ascii="Times New Roman" w:eastAsia="Times New Roman" w:hAnsi="Times New Roman" w:cs="Times New Roman"/>
          <w:sz w:val="24"/>
          <w:szCs w:val="24"/>
        </w:rPr>
        <w:t xml:space="preserve"> - номерът на София-област </w:t>
      </w:r>
    </w:p>
    <w:p w:rsidR="00AE6E50" w:rsidRPr="002E7DBC" w:rsidRDefault="00AE6E50" w:rsidP="00AE6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DBC">
        <w:rPr>
          <w:rFonts w:ascii="Times New Roman" w:eastAsia="Times New Roman" w:hAnsi="Times New Roman" w:cs="Times New Roman"/>
          <w:b/>
          <w:bCs/>
          <w:sz w:val="24"/>
          <w:szCs w:val="24"/>
        </w:rPr>
        <w:t>ВВ</w:t>
      </w:r>
      <w:r w:rsidRPr="002E7DBC">
        <w:rPr>
          <w:rFonts w:ascii="Times New Roman" w:eastAsia="Times New Roman" w:hAnsi="Times New Roman" w:cs="Times New Roman"/>
          <w:b/>
          <w:sz w:val="24"/>
          <w:szCs w:val="24"/>
        </w:rPr>
        <w:t xml:space="preserve"> е 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2E7DBC">
        <w:rPr>
          <w:rFonts w:ascii="Times New Roman" w:eastAsia="Times New Roman" w:hAnsi="Times New Roman" w:cs="Times New Roman"/>
          <w:sz w:val="24"/>
          <w:szCs w:val="24"/>
        </w:rPr>
        <w:t>номерът на община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Самоков </w:t>
      </w:r>
      <w:r w:rsidRPr="002E7DBC">
        <w:rPr>
          <w:rFonts w:ascii="Times New Roman" w:eastAsia="Times New Roman" w:hAnsi="Times New Roman" w:cs="Times New Roman"/>
          <w:sz w:val="24"/>
          <w:szCs w:val="24"/>
        </w:rPr>
        <w:t xml:space="preserve">съгласно Единния класификатор на административно-териториалните и териториалните единици (ЕКАТТЕ). </w:t>
      </w:r>
    </w:p>
    <w:p w:rsidR="00AE6E50" w:rsidRPr="002E7DBC" w:rsidRDefault="00AE6E50" w:rsidP="00AE6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D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E7DBC">
        <w:rPr>
          <w:rFonts w:ascii="Times New Roman" w:eastAsia="Times New Roman" w:hAnsi="Times New Roman" w:cs="Times New Roman"/>
          <w:b/>
          <w:bCs/>
          <w:sz w:val="24"/>
          <w:szCs w:val="24"/>
        </w:rPr>
        <w:t>СС</w:t>
      </w:r>
      <w:r w:rsidRPr="002E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DBC">
        <w:rPr>
          <w:rFonts w:ascii="Times New Roman" w:eastAsia="Times New Roman" w:hAnsi="Times New Roman" w:cs="Times New Roman"/>
          <w:b/>
          <w:sz w:val="24"/>
          <w:szCs w:val="24"/>
        </w:rPr>
        <w:t>е 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(нула-нула)</w:t>
      </w:r>
      <w:r w:rsidRPr="002E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за община без районно деление. </w:t>
      </w:r>
      <w:r w:rsidRPr="002E7DB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E6E50" w:rsidRPr="002E7DBC" w:rsidRDefault="00AE6E50" w:rsidP="00AE6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DBC">
        <w:rPr>
          <w:rFonts w:ascii="Times New Roman" w:eastAsia="Times New Roman" w:hAnsi="Times New Roman" w:cs="Times New Roman"/>
          <w:b/>
          <w:bCs/>
          <w:sz w:val="24"/>
          <w:szCs w:val="24"/>
        </w:rPr>
        <w:t>ХХХ</w:t>
      </w:r>
      <w:r w:rsidRPr="002E7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DBC">
        <w:rPr>
          <w:rFonts w:ascii="Times New Roman" w:eastAsia="Times New Roman" w:hAnsi="Times New Roman" w:cs="Times New Roman"/>
          <w:b/>
          <w:sz w:val="24"/>
          <w:szCs w:val="24"/>
        </w:rPr>
        <w:t>са от 001 до 065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2E7DBC">
        <w:rPr>
          <w:rFonts w:ascii="Times New Roman" w:eastAsia="Times New Roman" w:hAnsi="Times New Roman" w:cs="Times New Roman"/>
          <w:sz w:val="24"/>
          <w:szCs w:val="24"/>
        </w:rPr>
        <w:t xml:space="preserve"> номерът на секцията в общината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7DB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E6E50" w:rsidRPr="0084026A" w:rsidRDefault="00AE6E50" w:rsidP="00AE6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26A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три дневен срок от обявяването му.</w:t>
      </w:r>
    </w:p>
    <w:p w:rsidR="00965716" w:rsidRPr="00AE6E50" w:rsidRDefault="00AE6E50" w:rsidP="00AE6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26A">
        <w:rPr>
          <w:rFonts w:ascii="Times New Roman" w:eastAsia="Times New Roman" w:hAnsi="Times New Roman" w:cs="Times New Roman"/>
          <w:sz w:val="24"/>
          <w:szCs w:val="24"/>
        </w:rPr>
        <w:t>Решението се обявява на информационното табло и се  публикува на интернет страницата на Общинска избирателна комисия – Самоков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6E50" w:rsidRDefault="00965716" w:rsidP="00AE6E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Елена Милушева: </w:t>
      </w:r>
      <w:r w:rsidR="00AE6E50">
        <w:rPr>
          <w:rFonts w:ascii="Times New Roman" w:hAnsi="Times New Roman"/>
          <w:b/>
          <w:bCs/>
          <w:sz w:val="24"/>
          <w:szCs w:val="24"/>
        </w:rPr>
        <w:t>Предлагам проект за решение по т. 2 от дневния ред, както следва:</w:t>
      </w:r>
    </w:p>
    <w:p w:rsidR="00AE6E50" w:rsidRPr="00975F6A" w:rsidRDefault="00AE6E50" w:rsidP="00AE6E5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5F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1.</w:t>
      </w:r>
      <w:r w:rsidRPr="00975F6A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– Самоков определя за  експерт Кристиян Йосифов, ЕГН ***********, живущ в **************, със следните функции:</w:t>
      </w:r>
    </w:p>
    <w:p w:rsidR="00AE6E50" w:rsidRPr="00975F6A" w:rsidRDefault="00AE6E50" w:rsidP="00AE6E5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5F6A">
        <w:rPr>
          <w:rFonts w:ascii="Times New Roman" w:eastAsia="Times New Roman" w:hAnsi="Times New Roman" w:cs="Times New Roman"/>
          <w:color w:val="333333"/>
          <w:sz w:val="24"/>
          <w:szCs w:val="24"/>
        </w:rPr>
        <w:t>- да оказва експертна помощ и съдействие на ОИК – Самоков във връзка с обработката на документи;</w:t>
      </w:r>
    </w:p>
    <w:p w:rsidR="00AE6E50" w:rsidRPr="00975F6A" w:rsidRDefault="00AE6E50" w:rsidP="00AE6E5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5F6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           - да подпомага ОИК – Самоков при приемане и завеждане на документи в регистрите на комисията;</w:t>
      </w:r>
    </w:p>
    <w:p w:rsidR="00AE6E50" w:rsidRPr="00975F6A" w:rsidRDefault="00AE6E50" w:rsidP="00AE6E5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5F6A">
        <w:rPr>
          <w:rFonts w:ascii="Times New Roman" w:eastAsia="Times New Roman" w:hAnsi="Times New Roman" w:cs="Times New Roman"/>
          <w:color w:val="333333"/>
          <w:sz w:val="24"/>
          <w:szCs w:val="24"/>
        </w:rPr>
        <w:t>- да подпомага ОИК – Самоков при писането на проекти на решения, протоколи, удостоверения и всякакви други документи, които са в компетентността на ОИК – Самоков;</w:t>
      </w:r>
    </w:p>
    <w:p w:rsidR="00AE6E50" w:rsidRPr="00975F6A" w:rsidRDefault="00AE6E50" w:rsidP="00AE6E5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5F6A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- да оказва всяка друга експертна помощ и съдействие, която му бъде поискана от ОИК – Самоков и която е в състояние да предостави;</w:t>
      </w:r>
    </w:p>
    <w:p w:rsidR="00AE6E50" w:rsidRPr="00975F6A" w:rsidRDefault="00AE6E50" w:rsidP="00AE6E5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5F6A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</w:t>
      </w:r>
    </w:p>
    <w:p w:rsidR="00AE6E50" w:rsidRPr="00975F6A" w:rsidRDefault="00AE6E50" w:rsidP="00AE6E5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5F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</w:t>
      </w:r>
      <w:r w:rsidRPr="00975F6A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– Самоков определя за специалист – технически сътрудник Станимир Цветков, ЕГН ************, живущ в ****************, със следните функциите:</w:t>
      </w:r>
    </w:p>
    <w:p w:rsidR="00AE6E50" w:rsidRDefault="00AE6E50" w:rsidP="00AE6E5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75F6A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- да оказва техническа помощ и съдействие, която му бъде поискана от ОИК – Самоков;</w:t>
      </w:r>
    </w:p>
    <w:p w:rsidR="00AE6E50" w:rsidRPr="00A45F72" w:rsidRDefault="00AE6E50" w:rsidP="00AE6E5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ab/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протоколира</w:t>
      </w:r>
      <w:proofErr w:type="gramEnd"/>
      <w:r w:rsidRPr="00A45F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заседанията на ОИК, изготвят приетите решения от комисията, завеждат входящата и изходяща кореспонденция, обявяване на решенията на определеното за това място, подготвят поименните списъци на членовете на СИК и техните удостоверения, както и други поставени от ОИК задачи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E6E50" w:rsidRPr="00975F6A" w:rsidRDefault="00AE6E50" w:rsidP="00AE6E5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5F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</w:t>
      </w:r>
      <w:r w:rsidRPr="00975F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– Самоков определя срок на изпълнение на функциите на специалистите експерт и технически сътрудник 7 (седем) дни от обявяване на изборния резултат на изборите за общински </w:t>
      </w:r>
      <w:proofErr w:type="spellStart"/>
      <w:r w:rsidRPr="00975F6A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975F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и на национален референдум на 25 октомври 2015 г. в Община Самоков, а в случай на провеждане на втори тур на изборите за общински </w:t>
      </w:r>
      <w:proofErr w:type="spellStart"/>
      <w:r w:rsidRPr="00975F6A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975F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 – 7 (седем) дни от обявяване на резултатите от втория тур (балотажа).</w:t>
      </w:r>
    </w:p>
    <w:p w:rsidR="00965716" w:rsidRPr="00AE6E50" w:rsidRDefault="00AE6E50" w:rsidP="00AE6E5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5F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</w:t>
      </w:r>
      <w:r w:rsidRPr="00975F6A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да се изпрати на Кмета на Община Самоков за сключване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договор с определените лица.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 се: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Елена Милушева- ЗА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Георги Димитров 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Иванка Андреева 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Василка Войнова 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Елисавета </w:t>
      </w:r>
      <w:proofErr w:type="spellStart"/>
      <w:r>
        <w:rPr>
          <w:rFonts w:ascii="Times New Roman" w:hAnsi="Times New Roman"/>
          <w:sz w:val="24"/>
          <w:szCs w:val="24"/>
        </w:rPr>
        <w:t>Оцетова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Мария Иванова 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Райко Масларски 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Елена Николчова 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9.Ваня Николова – </w:t>
      </w:r>
      <w:proofErr w:type="spellStart"/>
      <w:r>
        <w:rPr>
          <w:rFonts w:ascii="Times New Roman" w:hAnsi="Times New Roman"/>
          <w:sz w:val="24"/>
          <w:szCs w:val="24"/>
        </w:rPr>
        <w:t>Гелова</w:t>
      </w:r>
      <w:proofErr w:type="spellEnd"/>
      <w:r>
        <w:rPr>
          <w:rFonts w:ascii="Times New Roman" w:hAnsi="Times New Roman"/>
          <w:sz w:val="24"/>
          <w:szCs w:val="24"/>
        </w:rPr>
        <w:t>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Веселин Радичков 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Емилия Константинова – ЗА.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 ; ЗА: 11; Против: 0</w:t>
      </w:r>
    </w:p>
    <w:p w:rsidR="00AE6E50" w:rsidRDefault="00AE6E50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 единодушно проекта на решението.</w:t>
      </w:r>
    </w:p>
    <w:p w:rsidR="00AE6E50" w:rsidRDefault="00AE6E50" w:rsidP="0096571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6E50" w:rsidRDefault="00AE6E50" w:rsidP="00AE6E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След проведеното гласуване ОИК – гр. Самоков прие следното решение с № 7</w:t>
      </w:r>
      <w:r w:rsidR="005C4E39">
        <w:rPr>
          <w:rFonts w:ascii="Times New Roman" w:hAnsi="Times New Roman"/>
          <w:b/>
          <w:bCs/>
          <w:sz w:val="24"/>
          <w:szCs w:val="24"/>
        </w:rPr>
        <w:t>МИ/НР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AE6E50" w:rsidRDefault="00AE6E50" w:rsidP="00AE6E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6E50" w:rsidRPr="002B24C2" w:rsidRDefault="00AE6E50" w:rsidP="00AE6E50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B24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1.</w:t>
      </w:r>
      <w:r w:rsidRPr="002B24C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Общинска избирателна комисия – Самоков определя за  експерт Кристиян Йосифов, ЕГН ***********, живущ в **************, със следните функции:</w:t>
      </w:r>
    </w:p>
    <w:p w:rsidR="00AE6E50" w:rsidRPr="002B24C2" w:rsidRDefault="00AE6E50" w:rsidP="00AE6E5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B24C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- да оказва експертна помощ и съдействие на ОИК – Самоков във връзка с обработката на документи;</w:t>
      </w:r>
    </w:p>
    <w:p w:rsidR="00AE6E50" w:rsidRPr="002B24C2" w:rsidRDefault="00AE6E50" w:rsidP="00AE6E5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B24C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           - да подпомага ОИК – Самоков при приемане и завеждане на документи в регистрите на комисията;</w:t>
      </w:r>
    </w:p>
    <w:p w:rsidR="00AE6E50" w:rsidRPr="002B24C2" w:rsidRDefault="00AE6E50" w:rsidP="00AE6E5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B24C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 да подпомага ОИК – Самоков при писането на проекти на решения, протоколи, удостоверения и всякакви други документи, които са в компетентността на ОИК – Самоков;</w:t>
      </w:r>
    </w:p>
    <w:p w:rsidR="00AE6E50" w:rsidRPr="002B24C2" w:rsidRDefault="00AE6E50" w:rsidP="00AE6E5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B24C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           - да оказва всяка друга експертна помощ и съдействие, която му бъде поискана от ОИК – Самоков и която е в състояние да предостави;</w:t>
      </w:r>
    </w:p>
    <w:p w:rsidR="00AE6E50" w:rsidRPr="002B24C2" w:rsidRDefault="00AE6E50" w:rsidP="00AE6E5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B24C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        </w:t>
      </w:r>
    </w:p>
    <w:p w:rsidR="00AE6E50" w:rsidRPr="002B24C2" w:rsidRDefault="00AE6E50" w:rsidP="00AE6E5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B24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</w:t>
      </w:r>
      <w:r w:rsidRPr="002B24C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Общинска избирателна комисия – Самоков определя за специалист – технически сътрудник Станимир Цветков, ЕГН ************, живущ в ****************, със следните функциите:</w:t>
      </w:r>
    </w:p>
    <w:p w:rsidR="00AE6E50" w:rsidRPr="002B24C2" w:rsidRDefault="00AE6E50" w:rsidP="00AE6E5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2B24C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           - да оказва техническа помощ и съдействие, която му бъде поискана от ОИК – Самоков;</w:t>
      </w:r>
    </w:p>
    <w:p w:rsidR="00AE6E50" w:rsidRPr="002B24C2" w:rsidRDefault="00AE6E50" w:rsidP="00AE6E5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2B24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ab/>
        <w:t xml:space="preserve">- </w:t>
      </w:r>
      <w:r w:rsidRPr="002B24C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протоколира заседанията на ОИК, изготвят приетите решения от комисията, завеждат входящата и изходяща кореспонденция, обявяване на решенията на определеното за това място, подготвят поименните списъци на членовете на СИК и техните удостоверения, както и други поставени от ОИК задачи.</w:t>
      </w:r>
    </w:p>
    <w:p w:rsidR="00AE6E50" w:rsidRPr="002B24C2" w:rsidRDefault="00AE6E50" w:rsidP="00AE6E5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B24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</w:t>
      </w:r>
      <w:r w:rsidRPr="002B24C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Общинска избирателна комисия – Самоков определя срок на изпълнение на функциите на специалистите експерт и технически сътрудник 7 (седем) дни от обявяване на изборния резултат на изборите за общински </w:t>
      </w:r>
      <w:proofErr w:type="spellStart"/>
      <w:r w:rsidRPr="002B24C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съветници</w:t>
      </w:r>
      <w:proofErr w:type="spellEnd"/>
      <w:r w:rsidRPr="002B24C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и за кметове и на национален референдум на 25 октомври 2015 г. в Община Самоков, а в случай на провеждане на втори тур на изборите за общински </w:t>
      </w:r>
      <w:proofErr w:type="spellStart"/>
      <w:r w:rsidRPr="002B24C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съветници</w:t>
      </w:r>
      <w:proofErr w:type="spellEnd"/>
      <w:r w:rsidRPr="002B24C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и кметове – 7 (седем) дни от обявяване на резултатите от втория тур (балотажа).</w:t>
      </w:r>
    </w:p>
    <w:p w:rsidR="00AE6E50" w:rsidRPr="002B24C2" w:rsidRDefault="00AE6E50" w:rsidP="00AE6E5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B24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</w:t>
      </w:r>
      <w:r w:rsidRPr="002B24C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Решението да се изпрати на Кмета на Община Самоков за сключване на договор с определените лица.</w:t>
      </w:r>
    </w:p>
    <w:p w:rsidR="00AE6E50" w:rsidRPr="00975F6A" w:rsidRDefault="00AE6E50" w:rsidP="00AE6E5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24C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Решението може да се обжалва пред Централната</w:t>
      </w:r>
      <w:r w:rsidRPr="00975F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избирателна комисия по реда на чл.88 от ИК в срок три дни от обявяването му.</w:t>
      </w:r>
    </w:p>
    <w:p w:rsidR="00AE6E50" w:rsidRPr="00AE6E50" w:rsidRDefault="00AE6E50" w:rsidP="00AE6E5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5F6A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Препис от решението да се изложи на информационното табло на Общинска избирателна комисия – Самоков и да се публикува на интернет страницата.</w:t>
      </w:r>
    </w:p>
    <w:p w:rsidR="005C4E39" w:rsidRDefault="00AE6E50" w:rsidP="005C4E3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точка 3</w:t>
      </w:r>
      <w:r w:rsidR="00965716">
        <w:rPr>
          <w:rFonts w:ascii="Times New Roman" w:hAnsi="Times New Roman"/>
          <w:b/>
          <w:bCs/>
          <w:sz w:val="24"/>
          <w:szCs w:val="24"/>
        </w:rPr>
        <w:t xml:space="preserve"> Председателят Елена Милушева предлагам проект за решение по т. 3 от дневния ред, както следва:</w:t>
      </w:r>
    </w:p>
    <w:p w:rsidR="00AE6E50" w:rsidRPr="005C4E39" w:rsidRDefault="00AE6E50" w:rsidP="005C4E3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чл.87, ал.1, т.1</w:t>
      </w:r>
      <w:r w:rsidRPr="009F42A9">
        <w:rPr>
          <w:rFonts w:ascii="Times New Roman" w:eastAsia="Times New Roman" w:hAnsi="Times New Roman" w:cs="Times New Roman"/>
          <w:sz w:val="24"/>
          <w:szCs w:val="24"/>
        </w:rPr>
        <w:t xml:space="preserve"> и чл. 92</w:t>
      </w:r>
      <w:r>
        <w:rPr>
          <w:rFonts w:ascii="Times New Roman" w:eastAsia="Times New Roman" w:hAnsi="Times New Roman" w:cs="Times New Roman"/>
          <w:sz w:val="24"/>
          <w:szCs w:val="24"/>
        </w:rPr>
        <w:t>, ал.4</w:t>
      </w:r>
      <w:r w:rsidRPr="009F42A9">
        <w:rPr>
          <w:rFonts w:ascii="Times New Roman" w:eastAsia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във връзка с Решение № 1984-МИ/НР от 08.09.2015г.</w:t>
      </w:r>
      <w:r w:rsidRPr="009F42A9">
        <w:rPr>
          <w:rFonts w:ascii="Times New Roman" w:eastAsia="Times New Roman" w:hAnsi="Times New Roman" w:cs="Times New Roman"/>
          <w:sz w:val="24"/>
          <w:szCs w:val="24"/>
        </w:rPr>
        <w:t>, Общи</w:t>
      </w:r>
      <w:r>
        <w:rPr>
          <w:rFonts w:ascii="Times New Roman" w:eastAsia="Times New Roman" w:hAnsi="Times New Roman" w:cs="Times New Roman"/>
          <w:sz w:val="24"/>
          <w:szCs w:val="24"/>
        </w:rPr>
        <w:t>нска избирателна комисия Самоков.</w:t>
      </w:r>
    </w:p>
    <w:p w:rsidR="00AE6E50" w:rsidRPr="00AE6E50" w:rsidRDefault="00AE6E50" w:rsidP="00AE6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2A9">
        <w:rPr>
          <w:rFonts w:ascii="Times New Roman" w:eastAsia="Times New Roman" w:hAnsi="Times New Roman" w:cs="Times New Roman"/>
          <w:sz w:val="24"/>
          <w:szCs w:val="24"/>
        </w:rPr>
        <w:t>Определя броят на членовете на всяка една секционна избирателна комисия (без подвижни и служеб</w:t>
      </w:r>
      <w:r>
        <w:rPr>
          <w:rFonts w:ascii="Times New Roman" w:eastAsia="Times New Roman" w:hAnsi="Times New Roman" w:cs="Times New Roman"/>
          <w:sz w:val="24"/>
          <w:szCs w:val="24"/>
        </w:rPr>
        <w:t>ни) на територията на О</w:t>
      </w:r>
      <w:r w:rsidRPr="009F42A9">
        <w:rPr>
          <w:rFonts w:ascii="Times New Roman" w:eastAsia="Times New Roman" w:hAnsi="Times New Roman" w:cs="Times New Roman"/>
          <w:sz w:val="24"/>
          <w:szCs w:val="24"/>
        </w:rPr>
        <w:t>бщина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Самоков</w:t>
      </w:r>
      <w:r w:rsidRPr="009F42A9">
        <w:rPr>
          <w:rFonts w:ascii="Times New Roman" w:eastAsia="Times New Roman" w:hAnsi="Times New Roman" w:cs="Times New Roman"/>
          <w:sz w:val="24"/>
          <w:szCs w:val="24"/>
        </w:rPr>
        <w:t xml:space="preserve"> при произвеждане на изборите за общински </w:t>
      </w:r>
      <w:proofErr w:type="spellStart"/>
      <w:r w:rsidRPr="009F42A9">
        <w:rPr>
          <w:rFonts w:ascii="Times New Roman" w:eastAsia="Times New Roman" w:hAnsi="Times New Roman" w:cs="Times New Roman"/>
          <w:sz w:val="24"/>
          <w:szCs w:val="24"/>
        </w:rPr>
        <w:t>съве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F42A9">
        <w:rPr>
          <w:rFonts w:ascii="Times New Roman" w:eastAsia="Times New Roman" w:hAnsi="Times New Roman" w:cs="Times New Roman"/>
          <w:sz w:val="24"/>
          <w:szCs w:val="24"/>
        </w:rPr>
        <w:t>ници</w:t>
      </w:r>
      <w:proofErr w:type="spellEnd"/>
      <w:r w:rsidRPr="009F42A9">
        <w:rPr>
          <w:rFonts w:ascii="Times New Roman" w:eastAsia="Times New Roman" w:hAnsi="Times New Roman" w:cs="Times New Roman"/>
          <w:sz w:val="24"/>
          <w:szCs w:val="24"/>
        </w:rPr>
        <w:t xml:space="preserve"> и кметове и национален референдум на 25.10.2015г., да бъде от 7 членове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секции с до 500 избиратели и 9 членове за секции с над 500 избиратели</w:t>
      </w:r>
      <w:r w:rsidRPr="009F42A9">
        <w:rPr>
          <w:rFonts w:ascii="Times New Roman" w:eastAsia="Times New Roman" w:hAnsi="Times New Roman" w:cs="Times New Roman"/>
          <w:sz w:val="24"/>
          <w:szCs w:val="24"/>
        </w:rPr>
        <w:t>, включително председател, заместник-председател и секретар.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подложи на гласуване така предложения проект за решение по т. 3.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Гласува се: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Елена Милушева- ЗА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Георги Димитров 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Иванка Андреева 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Василка Войнова 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Елисавета </w:t>
      </w:r>
      <w:proofErr w:type="spellStart"/>
      <w:r>
        <w:rPr>
          <w:rFonts w:ascii="Times New Roman" w:hAnsi="Times New Roman"/>
          <w:sz w:val="24"/>
          <w:szCs w:val="24"/>
        </w:rPr>
        <w:t>Оцетова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Мария Иванова 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Райко Масларски 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Елена Николчова 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9.Ваня Николова – </w:t>
      </w:r>
      <w:proofErr w:type="spellStart"/>
      <w:r>
        <w:rPr>
          <w:rFonts w:ascii="Times New Roman" w:hAnsi="Times New Roman"/>
          <w:sz w:val="24"/>
          <w:szCs w:val="24"/>
        </w:rPr>
        <w:t>Гелова</w:t>
      </w:r>
      <w:proofErr w:type="spellEnd"/>
      <w:r>
        <w:rPr>
          <w:rFonts w:ascii="Times New Roman" w:hAnsi="Times New Roman"/>
          <w:sz w:val="24"/>
          <w:szCs w:val="24"/>
        </w:rPr>
        <w:t>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Веселин Радичков - ЗА;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Емилия Константинова – ЗА.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 ; ЗА: 11; Против: 0</w:t>
      </w:r>
    </w:p>
    <w:p w:rsidR="00AE6E50" w:rsidRDefault="00AE6E50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 се единодушно.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След проведеното гласуване  ОИК – Сам</w:t>
      </w:r>
      <w:r w:rsidR="00AE6E50">
        <w:rPr>
          <w:rFonts w:ascii="Times New Roman" w:hAnsi="Times New Roman"/>
          <w:b/>
          <w:bCs/>
          <w:sz w:val="24"/>
          <w:szCs w:val="24"/>
        </w:rPr>
        <w:t>оков прие следното решение с № 8</w:t>
      </w:r>
      <w:r w:rsidR="005C4E39">
        <w:rPr>
          <w:rFonts w:ascii="Times New Roman" w:hAnsi="Times New Roman"/>
          <w:b/>
          <w:bCs/>
          <w:sz w:val="24"/>
          <w:szCs w:val="24"/>
        </w:rPr>
        <w:t>МИ/НР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AE6E50" w:rsidRPr="00914450" w:rsidRDefault="00AE6E50" w:rsidP="00AE6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2A9">
        <w:rPr>
          <w:rFonts w:ascii="Times New Roman" w:eastAsia="Times New Roman" w:hAnsi="Times New Roman" w:cs="Times New Roman"/>
          <w:sz w:val="24"/>
          <w:szCs w:val="24"/>
        </w:rPr>
        <w:t>Броя на членовете във всяка секционна избирателна комисия (без подвижни и служебни) н</w:t>
      </w:r>
      <w:r>
        <w:rPr>
          <w:rFonts w:ascii="Times New Roman" w:eastAsia="Times New Roman" w:hAnsi="Times New Roman" w:cs="Times New Roman"/>
          <w:sz w:val="24"/>
          <w:szCs w:val="24"/>
        </w:rPr>
        <w:t>а територията на община Самоков</w:t>
      </w:r>
      <w:r w:rsidRPr="009F42A9">
        <w:rPr>
          <w:rFonts w:ascii="Times New Roman" w:eastAsia="Times New Roman" w:hAnsi="Times New Roman" w:cs="Times New Roman"/>
          <w:sz w:val="24"/>
          <w:szCs w:val="24"/>
        </w:rPr>
        <w:t xml:space="preserve"> при произвеждане на изборите за общински </w:t>
      </w:r>
      <w:proofErr w:type="spellStart"/>
      <w:r w:rsidRPr="009F42A9">
        <w:rPr>
          <w:rFonts w:ascii="Times New Roman" w:eastAsia="Times New Roman" w:hAnsi="Times New Roman" w:cs="Times New Roman"/>
          <w:sz w:val="24"/>
          <w:szCs w:val="24"/>
        </w:rPr>
        <w:t>съвеници</w:t>
      </w:r>
      <w:proofErr w:type="spellEnd"/>
      <w:r w:rsidRPr="009F42A9">
        <w:rPr>
          <w:rFonts w:ascii="Times New Roman" w:eastAsia="Times New Roman" w:hAnsi="Times New Roman" w:cs="Times New Roman"/>
          <w:sz w:val="24"/>
          <w:szCs w:val="24"/>
        </w:rPr>
        <w:t xml:space="preserve"> и кметове и национален референдум на 25.10.2015г. като се вземе предвид, че общият брой на членовете СИК, включително председател, заместник-председател и секретар съгласно чл.92, ал.4 от ИК се определя според броя на избирателите в съответната секция, като за секции с до 500 избиратели включително- до 7 членове, но не по-малко от 5 членове, а за секции с над 500 избиратели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2A9">
        <w:rPr>
          <w:rFonts w:ascii="Times New Roman" w:eastAsia="Times New Roman" w:hAnsi="Times New Roman" w:cs="Times New Roman"/>
          <w:sz w:val="24"/>
          <w:szCs w:val="24"/>
        </w:rPr>
        <w:t>- до 9 членове, но не по-малко от 5 членове, счита за целесъобразно броят на членовете на секционни комисии да бъде опред</w:t>
      </w:r>
      <w:r>
        <w:rPr>
          <w:rFonts w:ascii="Times New Roman" w:eastAsia="Times New Roman" w:hAnsi="Times New Roman" w:cs="Times New Roman"/>
          <w:sz w:val="24"/>
          <w:szCs w:val="24"/>
        </w:rPr>
        <w:t>елен на 7 членове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секции с до 500 избиратели и 9 членове за секции с над 500 избиратели.</w:t>
      </w:r>
    </w:p>
    <w:p w:rsidR="00AE6E50" w:rsidRPr="009F42A9" w:rsidRDefault="00AE6E50" w:rsidP="00AE6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2A9">
        <w:rPr>
          <w:rFonts w:ascii="Times New Roman" w:eastAsia="Times New Roman" w:hAnsi="Times New Roman" w:cs="Times New Roman"/>
          <w:sz w:val="24"/>
          <w:szCs w:val="24"/>
        </w:rPr>
        <w:t xml:space="preserve">Поради което </w:t>
      </w:r>
      <w:r>
        <w:rPr>
          <w:rFonts w:ascii="Times New Roman" w:eastAsia="Times New Roman" w:hAnsi="Times New Roman" w:cs="Times New Roman"/>
          <w:sz w:val="24"/>
          <w:szCs w:val="24"/>
        </w:rPr>
        <w:t>и на основание чл.87, ал.1, т.1</w:t>
      </w:r>
      <w:r w:rsidRPr="009F42A9">
        <w:rPr>
          <w:rFonts w:ascii="Times New Roman" w:eastAsia="Times New Roman" w:hAnsi="Times New Roman" w:cs="Times New Roman"/>
          <w:sz w:val="24"/>
          <w:szCs w:val="24"/>
        </w:rPr>
        <w:t xml:space="preserve"> и чл. 92</w:t>
      </w:r>
      <w:r>
        <w:rPr>
          <w:rFonts w:ascii="Times New Roman" w:eastAsia="Times New Roman" w:hAnsi="Times New Roman" w:cs="Times New Roman"/>
          <w:sz w:val="24"/>
          <w:szCs w:val="24"/>
        </w:rPr>
        <w:t>, ал.4</w:t>
      </w:r>
      <w:r w:rsidRPr="009F42A9">
        <w:rPr>
          <w:rFonts w:ascii="Times New Roman" w:eastAsia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във връзка с Решение № 1984-МИ/НР от 08.09.2015г.</w:t>
      </w:r>
      <w:r w:rsidRPr="009F42A9">
        <w:rPr>
          <w:rFonts w:ascii="Times New Roman" w:eastAsia="Times New Roman" w:hAnsi="Times New Roman" w:cs="Times New Roman"/>
          <w:sz w:val="24"/>
          <w:szCs w:val="24"/>
        </w:rPr>
        <w:t>, Общи</w:t>
      </w:r>
      <w:r>
        <w:rPr>
          <w:rFonts w:ascii="Times New Roman" w:eastAsia="Times New Roman" w:hAnsi="Times New Roman" w:cs="Times New Roman"/>
          <w:sz w:val="24"/>
          <w:szCs w:val="24"/>
        </w:rPr>
        <w:t>нска избирателна комисия Самоков</w:t>
      </w:r>
    </w:p>
    <w:p w:rsidR="00AE6E50" w:rsidRPr="009F42A9" w:rsidRDefault="00AE6E50" w:rsidP="00AE6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2A9">
        <w:rPr>
          <w:rFonts w:ascii="Times New Roman" w:eastAsia="Times New Roman" w:hAnsi="Times New Roman" w:cs="Times New Roman"/>
          <w:b/>
          <w:bCs/>
          <w:sz w:val="24"/>
          <w:szCs w:val="24"/>
        </w:rPr>
        <w:t>РЕШИ</w:t>
      </w:r>
    </w:p>
    <w:p w:rsidR="00AE6E50" w:rsidRDefault="00AE6E50" w:rsidP="00AE6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2A9">
        <w:rPr>
          <w:rFonts w:ascii="Times New Roman" w:eastAsia="Times New Roman" w:hAnsi="Times New Roman" w:cs="Times New Roman"/>
          <w:sz w:val="24"/>
          <w:szCs w:val="24"/>
        </w:rPr>
        <w:t>Определя броят на членовете на всяка една секционна избирателна комисия (без подвижни и служеб</w:t>
      </w:r>
      <w:r>
        <w:rPr>
          <w:rFonts w:ascii="Times New Roman" w:eastAsia="Times New Roman" w:hAnsi="Times New Roman" w:cs="Times New Roman"/>
          <w:sz w:val="24"/>
          <w:szCs w:val="24"/>
        </w:rPr>
        <w:t>ни) на територията на О</w:t>
      </w:r>
      <w:r w:rsidRPr="009F42A9">
        <w:rPr>
          <w:rFonts w:ascii="Times New Roman" w:eastAsia="Times New Roman" w:hAnsi="Times New Roman" w:cs="Times New Roman"/>
          <w:sz w:val="24"/>
          <w:szCs w:val="24"/>
        </w:rPr>
        <w:t>бщина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Самоков</w:t>
      </w:r>
      <w:r w:rsidRPr="009F42A9">
        <w:rPr>
          <w:rFonts w:ascii="Times New Roman" w:eastAsia="Times New Roman" w:hAnsi="Times New Roman" w:cs="Times New Roman"/>
          <w:sz w:val="24"/>
          <w:szCs w:val="24"/>
        </w:rPr>
        <w:t xml:space="preserve"> при произвеждане на изборите за общински </w:t>
      </w:r>
      <w:proofErr w:type="spellStart"/>
      <w:r w:rsidRPr="009F42A9">
        <w:rPr>
          <w:rFonts w:ascii="Times New Roman" w:eastAsia="Times New Roman" w:hAnsi="Times New Roman" w:cs="Times New Roman"/>
          <w:sz w:val="24"/>
          <w:szCs w:val="24"/>
        </w:rPr>
        <w:t>съве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F42A9">
        <w:rPr>
          <w:rFonts w:ascii="Times New Roman" w:eastAsia="Times New Roman" w:hAnsi="Times New Roman" w:cs="Times New Roman"/>
          <w:sz w:val="24"/>
          <w:szCs w:val="24"/>
        </w:rPr>
        <w:t>ници</w:t>
      </w:r>
      <w:proofErr w:type="spellEnd"/>
      <w:r w:rsidRPr="009F42A9">
        <w:rPr>
          <w:rFonts w:ascii="Times New Roman" w:eastAsia="Times New Roman" w:hAnsi="Times New Roman" w:cs="Times New Roman"/>
          <w:sz w:val="24"/>
          <w:szCs w:val="24"/>
        </w:rPr>
        <w:t xml:space="preserve"> и кметове и национален референдум на 25.10.2015г., да бъде от 7 членове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секции с до 500 избиратели и 9 членове за секции с над 500 избиратели</w:t>
      </w:r>
      <w:r w:rsidRPr="009F42A9">
        <w:rPr>
          <w:rFonts w:ascii="Times New Roman" w:eastAsia="Times New Roman" w:hAnsi="Times New Roman" w:cs="Times New Roman"/>
          <w:sz w:val="24"/>
          <w:szCs w:val="24"/>
        </w:rPr>
        <w:t>, включително председател, заместник-председател и секретар.</w:t>
      </w:r>
    </w:p>
    <w:p w:rsidR="00AE6E50" w:rsidRPr="00CD0C03" w:rsidRDefault="00AE6E50" w:rsidP="00AE6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2A9">
        <w:rPr>
          <w:rFonts w:ascii="Times New Roman" w:eastAsia="Times New Roman" w:hAnsi="Times New Roman" w:cs="Times New Roman"/>
          <w:sz w:val="24"/>
          <w:szCs w:val="24"/>
        </w:rPr>
        <w:t xml:space="preserve">Решението на ОИК подлежи на оспорване пред ЦИК по реда на чл. 88 от </w:t>
      </w:r>
      <w:r>
        <w:rPr>
          <w:rFonts w:ascii="Times New Roman" w:eastAsia="Times New Roman" w:hAnsi="Times New Roman" w:cs="Times New Roman"/>
          <w:sz w:val="24"/>
          <w:szCs w:val="24"/>
        </w:rPr>
        <w:t>ИК.</w:t>
      </w:r>
    </w:p>
    <w:p w:rsidR="00AE6E50" w:rsidRPr="005C4E39" w:rsidRDefault="00AE6E50" w:rsidP="005C4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26A">
        <w:rPr>
          <w:rFonts w:ascii="Times New Roman" w:eastAsia="Times New Roman" w:hAnsi="Times New Roman" w:cs="Times New Roman"/>
          <w:sz w:val="24"/>
          <w:szCs w:val="24"/>
        </w:rPr>
        <w:t>Решението се обявява на информационното табло и се  публикува на интернет страницата на Общинска избирателна комисия – Самоков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E39" w:rsidRDefault="00AE6E50" w:rsidP="005C4E3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точка 4 Председателят Елена Милушева предлагам проект за решение по т. 4 от дневния ред, както следва:</w:t>
      </w:r>
    </w:p>
    <w:p w:rsidR="00AE6E50" w:rsidRPr="005C4E39" w:rsidRDefault="00AE6E50" w:rsidP="005C4E3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35CD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135CD">
        <w:rPr>
          <w:rFonts w:ascii="Times New Roman" w:eastAsia="Times New Roman" w:hAnsi="Times New Roman" w:cs="Times New Roman"/>
          <w:sz w:val="24"/>
          <w:szCs w:val="24"/>
        </w:rPr>
        <w:t xml:space="preserve">7, ал. 1, т. 3 от Изборния кодекс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135CD">
        <w:rPr>
          <w:rFonts w:ascii="Times New Roman" w:eastAsia="Times New Roman" w:hAnsi="Times New Roman" w:cs="Times New Roman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35CD">
        <w:rPr>
          <w:rFonts w:ascii="Times New Roman" w:eastAsia="Times New Roman" w:hAnsi="Times New Roman" w:cs="Times New Roman"/>
          <w:sz w:val="24"/>
          <w:szCs w:val="24"/>
        </w:rPr>
        <w:t>№ 1962-МИ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2135CD">
        <w:rPr>
          <w:rFonts w:ascii="Times New Roman" w:eastAsia="Times New Roman" w:hAnsi="Times New Roman" w:cs="Times New Roman"/>
          <w:sz w:val="24"/>
          <w:szCs w:val="24"/>
        </w:rPr>
        <w:t xml:space="preserve"> 07.09.2015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на </w:t>
      </w:r>
      <w:r w:rsidRPr="002135CD">
        <w:rPr>
          <w:rFonts w:ascii="Times New Roman" w:eastAsia="Times New Roman" w:hAnsi="Times New Roman" w:cs="Times New Roman"/>
          <w:sz w:val="24"/>
          <w:szCs w:val="24"/>
        </w:rPr>
        <w:t>Централната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E6E50" w:rsidRPr="002135CD" w:rsidRDefault="00AE6E50" w:rsidP="00AE6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5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Самоков </w:t>
      </w:r>
      <w:r w:rsidRPr="002135CD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 един многомандатен изборен район за избор на общински </w:t>
      </w:r>
      <w:proofErr w:type="spellStart"/>
      <w:r w:rsidRPr="002135C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2135CD">
        <w:rPr>
          <w:rFonts w:ascii="Times New Roman" w:eastAsia="Times New Roman" w:hAnsi="Times New Roman" w:cs="Times New Roman"/>
          <w:sz w:val="24"/>
          <w:szCs w:val="24"/>
        </w:rPr>
        <w:t xml:space="preserve"> и един едномандатен изборен район за избор на кмет на общината. Номер</w:t>
      </w:r>
      <w:r>
        <w:rPr>
          <w:rFonts w:ascii="Times New Roman" w:eastAsia="Times New Roman" w:hAnsi="Times New Roman" w:cs="Times New Roman"/>
          <w:sz w:val="24"/>
          <w:szCs w:val="24"/>
        </w:rPr>
        <w:t>ът</w:t>
      </w:r>
      <w:r w:rsidRPr="002135CD">
        <w:rPr>
          <w:rFonts w:ascii="Times New Roman" w:eastAsia="Times New Roman" w:hAnsi="Times New Roman" w:cs="Times New Roman"/>
          <w:sz w:val="24"/>
          <w:szCs w:val="24"/>
        </w:rPr>
        <w:t xml:space="preserve"> на 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135CD">
        <w:rPr>
          <w:rFonts w:ascii="Times New Roman" w:eastAsia="Times New Roman" w:hAnsi="Times New Roman" w:cs="Times New Roman"/>
          <w:sz w:val="24"/>
          <w:szCs w:val="24"/>
        </w:rPr>
        <w:t>зи избор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135CD">
        <w:rPr>
          <w:rFonts w:ascii="Times New Roman" w:eastAsia="Times New Roman" w:hAnsi="Times New Roman" w:cs="Times New Roman"/>
          <w:sz w:val="24"/>
          <w:szCs w:val="24"/>
        </w:rPr>
        <w:t>н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35CD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2135CD">
        <w:rPr>
          <w:rFonts w:ascii="Times New Roman" w:eastAsia="Times New Roman" w:hAnsi="Times New Roman" w:cs="Times New Roman"/>
          <w:b/>
          <w:sz w:val="24"/>
          <w:szCs w:val="24"/>
        </w:rPr>
        <w:t>2339</w:t>
      </w:r>
      <w:r w:rsidRPr="002135CD">
        <w:rPr>
          <w:rFonts w:ascii="Times New Roman" w:eastAsia="Times New Roman" w:hAnsi="Times New Roman" w:cs="Times New Roman"/>
          <w:sz w:val="24"/>
          <w:szCs w:val="24"/>
        </w:rPr>
        <w:t xml:space="preserve"> и се съдържа в първите четири знака от единната номерация на избирателните секции при произвеждане на изборите за общински </w:t>
      </w:r>
      <w:proofErr w:type="spellStart"/>
      <w:r w:rsidRPr="002135C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2135CD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съгласно 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1530-МИ/НР от 20 август 2015</w:t>
      </w:r>
      <w:r w:rsidRPr="002135CD">
        <w:rPr>
          <w:rFonts w:ascii="Times New Roman" w:eastAsia="Times New Roman" w:hAnsi="Times New Roman" w:cs="Times New Roman"/>
          <w:sz w:val="24"/>
          <w:szCs w:val="24"/>
        </w:rPr>
        <w:t>г. на ЦИК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Решение № </w:t>
      </w:r>
      <w:r w:rsidRPr="002135CD">
        <w:rPr>
          <w:rFonts w:ascii="Times New Roman" w:eastAsia="Times New Roman" w:hAnsi="Times New Roman" w:cs="Times New Roman"/>
          <w:sz w:val="24"/>
          <w:szCs w:val="24"/>
        </w:rPr>
        <w:t>6-МИ/НР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09.09.2015г. на ОИК Самоков</w:t>
      </w:r>
      <w:r w:rsidRPr="002135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E6E50" w:rsidRPr="002135CD" w:rsidRDefault="00AE6E50" w:rsidP="00AE6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5CD">
        <w:rPr>
          <w:rFonts w:ascii="Times New Roman" w:eastAsia="Times New Roman" w:hAnsi="Times New Roman" w:cs="Times New Roman"/>
          <w:sz w:val="24"/>
          <w:szCs w:val="24"/>
        </w:rPr>
        <w:t xml:space="preserve">2. Територията на всяко кметство в общината представлява отделен едномандатен изборен район за избор на кмет на кметство. Номерацията на тези изборни райони в </w:t>
      </w:r>
      <w:r>
        <w:rPr>
          <w:rFonts w:ascii="Times New Roman" w:eastAsia="Times New Roman" w:hAnsi="Times New Roman" w:cs="Times New Roman"/>
          <w:sz w:val="24"/>
          <w:szCs w:val="24"/>
        </w:rPr>
        <w:t>общината</w:t>
      </w:r>
      <w:r w:rsidRPr="002135CD">
        <w:rPr>
          <w:rFonts w:ascii="Times New Roman" w:eastAsia="Times New Roman" w:hAnsi="Times New Roman" w:cs="Times New Roman"/>
          <w:sz w:val="24"/>
          <w:szCs w:val="24"/>
        </w:rPr>
        <w:t xml:space="preserve"> е единна и съдържа цифрените номера по ЕКАТТЕ: </w:t>
      </w:r>
    </w:p>
    <w:p w:rsidR="00AE6E50" w:rsidRPr="002135CD" w:rsidRDefault="00AE6E50" w:rsidP="00AE6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5CD">
        <w:rPr>
          <w:rFonts w:ascii="Times New Roman" w:eastAsia="Times New Roman" w:hAnsi="Times New Roman" w:cs="Times New Roman"/>
          <w:sz w:val="24"/>
          <w:szCs w:val="24"/>
        </w:rPr>
        <w:t>- на административния център на областта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9C7DA1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2135CD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213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6E50" w:rsidRPr="002135CD" w:rsidRDefault="00AE6E50" w:rsidP="00AE6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5CD">
        <w:rPr>
          <w:rFonts w:ascii="Times New Roman" w:eastAsia="Times New Roman" w:hAnsi="Times New Roman" w:cs="Times New Roman"/>
          <w:sz w:val="24"/>
          <w:szCs w:val="24"/>
        </w:rPr>
        <w:t>- на административния център на общината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9C7DA1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 w:rsidRPr="002135C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E6E50" w:rsidRDefault="00AE6E50" w:rsidP="00AE6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5CD">
        <w:rPr>
          <w:rFonts w:ascii="Times New Roman" w:eastAsia="Times New Roman" w:hAnsi="Times New Roman" w:cs="Times New Roman"/>
          <w:sz w:val="24"/>
          <w:szCs w:val="24"/>
        </w:rPr>
        <w:t>- на населеното място - административен център на кметството</w:t>
      </w:r>
      <w:r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  <w:r w:rsidRPr="00213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1"/>
        <w:gridCol w:w="3280"/>
        <w:gridCol w:w="2458"/>
        <w:gridCol w:w="2458"/>
      </w:tblGrid>
      <w:tr w:rsidR="00AE6E50" w:rsidRPr="00AA1EA4" w:rsidTr="007F6CD3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AE6E50" w:rsidRPr="00AA1EA4" w:rsidRDefault="00AE6E50" w:rsidP="007F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00391</w:t>
            </w:r>
          </w:p>
        </w:tc>
        <w:tc>
          <w:tcPr>
            <w:tcW w:w="3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50" w:rsidRPr="00AA1EA4" w:rsidRDefault="00AE6E50" w:rsidP="007F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с.Алино</w:t>
            </w:r>
          </w:p>
        </w:tc>
        <w:tc>
          <w:tcPr>
            <w:tcW w:w="2458" w:type="dxa"/>
            <w:tcBorders>
              <w:left w:val="single" w:sz="4" w:space="0" w:color="auto"/>
            </w:tcBorders>
            <w:vAlign w:val="bottom"/>
          </w:tcPr>
          <w:p w:rsidR="00AE6E50" w:rsidRPr="00AA1EA4" w:rsidRDefault="00AE6E50" w:rsidP="007F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46067</w:t>
            </w:r>
          </w:p>
        </w:tc>
        <w:tc>
          <w:tcPr>
            <w:tcW w:w="2458" w:type="dxa"/>
            <w:vAlign w:val="bottom"/>
          </w:tcPr>
          <w:p w:rsidR="00AE6E50" w:rsidRPr="00AA1EA4" w:rsidRDefault="00AE6E50" w:rsidP="007F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с.Маджаре</w:t>
            </w:r>
          </w:p>
        </w:tc>
      </w:tr>
      <w:tr w:rsidR="00AE6E50" w:rsidRPr="00AA1EA4" w:rsidTr="007F6CD3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AE6E50" w:rsidRPr="00AA1EA4" w:rsidRDefault="00AE6E50" w:rsidP="007F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03441</w:t>
            </w:r>
          </w:p>
        </w:tc>
        <w:tc>
          <w:tcPr>
            <w:tcW w:w="3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50" w:rsidRPr="00AA1EA4" w:rsidRDefault="00AE6E50" w:rsidP="007F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с.Бели Искър</w:t>
            </w:r>
          </w:p>
        </w:tc>
        <w:tc>
          <w:tcPr>
            <w:tcW w:w="2458" w:type="dxa"/>
            <w:tcBorders>
              <w:left w:val="single" w:sz="4" w:space="0" w:color="auto"/>
            </w:tcBorders>
            <w:vAlign w:val="bottom"/>
          </w:tcPr>
          <w:p w:rsidR="00AE6E50" w:rsidRPr="00AA1EA4" w:rsidRDefault="00AE6E50" w:rsidP="007F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46276</w:t>
            </w:r>
          </w:p>
        </w:tc>
        <w:tc>
          <w:tcPr>
            <w:tcW w:w="2458" w:type="dxa"/>
            <w:vAlign w:val="bottom"/>
          </w:tcPr>
          <w:p w:rsidR="00AE6E50" w:rsidRPr="00AA1EA4" w:rsidRDefault="00AE6E50" w:rsidP="007F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с.Мала църква</w:t>
            </w:r>
          </w:p>
        </w:tc>
      </w:tr>
      <w:tr w:rsidR="00AE6E50" w:rsidRPr="00AA1EA4" w:rsidTr="007F6CD3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AE6E50" w:rsidRPr="00AA1EA4" w:rsidRDefault="00AE6E50" w:rsidP="007F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03767</w:t>
            </w:r>
          </w:p>
        </w:tc>
        <w:tc>
          <w:tcPr>
            <w:tcW w:w="3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50" w:rsidRPr="00AA1EA4" w:rsidRDefault="00AE6E50" w:rsidP="007F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с.Белчин</w:t>
            </w:r>
          </w:p>
        </w:tc>
        <w:tc>
          <w:tcPr>
            <w:tcW w:w="2458" w:type="dxa"/>
            <w:tcBorders>
              <w:left w:val="single" w:sz="4" w:space="0" w:color="auto"/>
            </w:tcBorders>
            <w:vAlign w:val="bottom"/>
          </w:tcPr>
          <w:p w:rsidR="00AE6E50" w:rsidRPr="00AA1EA4" w:rsidRDefault="00AE6E50" w:rsidP="007F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47264</w:t>
            </w:r>
          </w:p>
        </w:tc>
        <w:tc>
          <w:tcPr>
            <w:tcW w:w="2458" w:type="dxa"/>
            <w:vAlign w:val="bottom"/>
          </w:tcPr>
          <w:p w:rsidR="00AE6E50" w:rsidRPr="00AA1EA4" w:rsidRDefault="00AE6E50" w:rsidP="007F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с.Марица</w:t>
            </w:r>
          </w:p>
        </w:tc>
      </w:tr>
      <w:tr w:rsidR="00AE6E50" w:rsidRPr="00AA1EA4" w:rsidTr="007F6CD3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AE6E50" w:rsidRPr="00AA1EA4" w:rsidRDefault="00AE6E50" w:rsidP="007F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15285</w:t>
            </w:r>
          </w:p>
        </w:tc>
        <w:tc>
          <w:tcPr>
            <w:tcW w:w="3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50" w:rsidRPr="00AA1EA4" w:rsidRDefault="00AE6E50" w:rsidP="007F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с.Говедарци</w:t>
            </w:r>
          </w:p>
        </w:tc>
        <w:tc>
          <w:tcPr>
            <w:tcW w:w="2458" w:type="dxa"/>
            <w:tcBorders>
              <w:left w:val="single" w:sz="4" w:space="0" w:color="auto"/>
            </w:tcBorders>
            <w:vAlign w:val="bottom"/>
          </w:tcPr>
          <w:p w:rsidR="00AE6E50" w:rsidRPr="00AA1EA4" w:rsidRDefault="00AE6E50" w:rsidP="007F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57697</w:t>
            </w:r>
          </w:p>
        </w:tc>
        <w:tc>
          <w:tcPr>
            <w:tcW w:w="2458" w:type="dxa"/>
            <w:vAlign w:val="bottom"/>
          </w:tcPr>
          <w:p w:rsidR="00AE6E50" w:rsidRPr="00AA1EA4" w:rsidRDefault="00AE6E50" w:rsidP="007F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с.Поповяне</w:t>
            </w:r>
          </w:p>
        </w:tc>
      </w:tr>
      <w:tr w:rsidR="00AE6E50" w:rsidRPr="00AA1EA4" w:rsidTr="007F6CD3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AE6E50" w:rsidRPr="00AA1EA4" w:rsidRDefault="00AE6E50" w:rsidP="007F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16599</w:t>
            </w:r>
          </w:p>
        </w:tc>
        <w:tc>
          <w:tcPr>
            <w:tcW w:w="3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50" w:rsidRPr="00AA1EA4" w:rsidRDefault="00AE6E50" w:rsidP="007F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с.Горни Окол</w:t>
            </w:r>
          </w:p>
        </w:tc>
        <w:tc>
          <w:tcPr>
            <w:tcW w:w="2458" w:type="dxa"/>
            <w:tcBorders>
              <w:left w:val="single" w:sz="4" w:space="0" w:color="auto"/>
            </w:tcBorders>
            <w:vAlign w:val="bottom"/>
          </w:tcPr>
          <w:p w:rsidR="00AE6E50" w:rsidRPr="00AA1EA4" w:rsidRDefault="00AE6E50" w:rsidP="007F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58548</w:t>
            </w:r>
          </w:p>
        </w:tc>
        <w:tc>
          <w:tcPr>
            <w:tcW w:w="2458" w:type="dxa"/>
            <w:vAlign w:val="bottom"/>
          </w:tcPr>
          <w:p w:rsidR="00AE6E50" w:rsidRPr="00AA1EA4" w:rsidRDefault="00AE6E50" w:rsidP="007F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с.Продановци</w:t>
            </w:r>
          </w:p>
        </w:tc>
      </w:tr>
      <w:tr w:rsidR="00AE6E50" w:rsidRPr="00AA1EA4" w:rsidTr="007F6CD3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AE6E50" w:rsidRPr="00AA1EA4" w:rsidRDefault="00AE6E50" w:rsidP="007F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18201</w:t>
            </w:r>
          </w:p>
        </w:tc>
        <w:tc>
          <w:tcPr>
            <w:tcW w:w="3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50" w:rsidRPr="00AA1EA4" w:rsidRDefault="00AE6E50" w:rsidP="007F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с.Гуцал</w:t>
            </w:r>
          </w:p>
        </w:tc>
        <w:tc>
          <w:tcPr>
            <w:tcW w:w="2458" w:type="dxa"/>
            <w:tcBorders>
              <w:left w:val="single" w:sz="4" w:space="0" w:color="auto"/>
            </w:tcBorders>
            <w:vAlign w:val="bottom"/>
          </w:tcPr>
          <w:p w:rsidR="00AE6E50" w:rsidRPr="00AA1EA4" w:rsidRDefault="00AE6E50" w:rsidP="007F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61604</w:t>
            </w:r>
          </w:p>
        </w:tc>
        <w:tc>
          <w:tcPr>
            <w:tcW w:w="2458" w:type="dxa"/>
            <w:vAlign w:val="bottom"/>
          </w:tcPr>
          <w:p w:rsidR="00AE6E50" w:rsidRPr="00AA1EA4" w:rsidRDefault="00AE6E50" w:rsidP="007F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с.Радуил</w:t>
            </w:r>
          </w:p>
        </w:tc>
      </w:tr>
      <w:tr w:rsidR="00AE6E50" w:rsidRPr="00AA1EA4" w:rsidTr="007F6CD3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AE6E50" w:rsidRPr="00AA1EA4" w:rsidRDefault="00AE6E50" w:rsidP="007F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23039</w:t>
            </w:r>
          </w:p>
        </w:tc>
        <w:tc>
          <w:tcPr>
            <w:tcW w:w="3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50" w:rsidRPr="00AA1EA4" w:rsidRDefault="00AE6E50" w:rsidP="007F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с.Доспей</w:t>
            </w:r>
          </w:p>
        </w:tc>
        <w:tc>
          <w:tcPr>
            <w:tcW w:w="2458" w:type="dxa"/>
            <w:tcBorders>
              <w:left w:val="single" w:sz="4" w:space="0" w:color="auto"/>
            </w:tcBorders>
            <w:vAlign w:val="bottom"/>
          </w:tcPr>
          <w:p w:rsidR="00AE6E50" w:rsidRPr="00AA1EA4" w:rsidRDefault="00AE6E50" w:rsidP="007F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61922</w:t>
            </w:r>
          </w:p>
        </w:tc>
        <w:tc>
          <w:tcPr>
            <w:tcW w:w="2458" w:type="dxa"/>
            <w:vAlign w:val="bottom"/>
          </w:tcPr>
          <w:p w:rsidR="00AE6E50" w:rsidRPr="00AA1EA4" w:rsidRDefault="00AE6E50" w:rsidP="007F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с.Райово</w:t>
            </w:r>
          </w:p>
        </w:tc>
      </w:tr>
      <w:tr w:rsidR="00AE6E50" w:rsidRPr="00AA1EA4" w:rsidTr="007F6CD3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AE6E50" w:rsidRPr="00AA1EA4" w:rsidRDefault="00AE6E50" w:rsidP="007F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23491</w:t>
            </w:r>
          </w:p>
        </w:tc>
        <w:tc>
          <w:tcPr>
            <w:tcW w:w="3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50" w:rsidRPr="00AA1EA4" w:rsidRDefault="00AE6E50" w:rsidP="007F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с.Драгушиново</w:t>
            </w:r>
          </w:p>
        </w:tc>
        <w:tc>
          <w:tcPr>
            <w:tcW w:w="2458" w:type="dxa"/>
            <w:tcBorders>
              <w:left w:val="single" w:sz="4" w:space="0" w:color="auto"/>
            </w:tcBorders>
            <w:vAlign w:val="bottom"/>
          </w:tcPr>
          <w:p w:rsidR="00AE6E50" w:rsidRPr="00AA1EA4" w:rsidRDefault="00AE6E50" w:rsidP="007F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62486</w:t>
            </w:r>
          </w:p>
        </w:tc>
        <w:tc>
          <w:tcPr>
            <w:tcW w:w="2458" w:type="dxa"/>
            <w:vAlign w:val="bottom"/>
          </w:tcPr>
          <w:p w:rsidR="00AE6E50" w:rsidRPr="00AA1EA4" w:rsidRDefault="00AE6E50" w:rsidP="007F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с.Рельово</w:t>
            </w:r>
          </w:p>
        </w:tc>
      </w:tr>
      <w:tr w:rsidR="00AE6E50" w:rsidRPr="00AA1EA4" w:rsidTr="007F6CD3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AE6E50" w:rsidRPr="00AA1EA4" w:rsidRDefault="00AE6E50" w:rsidP="007F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31228</w:t>
            </w:r>
          </w:p>
        </w:tc>
        <w:tc>
          <w:tcPr>
            <w:tcW w:w="3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50" w:rsidRPr="00AA1EA4" w:rsidRDefault="00AE6E50" w:rsidP="007F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с.Злокучене</w:t>
            </w:r>
          </w:p>
        </w:tc>
        <w:tc>
          <w:tcPr>
            <w:tcW w:w="2458" w:type="dxa"/>
            <w:tcBorders>
              <w:left w:val="single" w:sz="4" w:space="0" w:color="auto"/>
            </w:tcBorders>
            <w:vAlign w:val="bottom"/>
          </w:tcPr>
          <w:p w:rsidR="00AE6E50" w:rsidRPr="00AA1EA4" w:rsidRDefault="00AE6E50" w:rsidP="007F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83243</w:t>
            </w:r>
          </w:p>
        </w:tc>
        <w:tc>
          <w:tcPr>
            <w:tcW w:w="2458" w:type="dxa"/>
            <w:vAlign w:val="bottom"/>
          </w:tcPr>
          <w:p w:rsidR="00AE6E50" w:rsidRPr="00AA1EA4" w:rsidRDefault="00AE6E50" w:rsidP="007F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с.Шипочане</w:t>
            </w:r>
          </w:p>
        </w:tc>
      </w:tr>
      <w:tr w:rsidR="00AE6E50" w:rsidRPr="00AA1EA4" w:rsidTr="007F6CD3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AE6E50" w:rsidRPr="00AA1EA4" w:rsidRDefault="00AE6E50" w:rsidP="007F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37294</w:t>
            </w:r>
          </w:p>
        </w:tc>
        <w:tc>
          <w:tcPr>
            <w:tcW w:w="3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50" w:rsidRPr="00AA1EA4" w:rsidRDefault="00AE6E50" w:rsidP="007F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с.Клисура</w:t>
            </w:r>
          </w:p>
        </w:tc>
        <w:tc>
          <w:tcPr>
            <w:tcW w:w="2458" w:type="dxa"/>
            <w:tcBorders>
              <w:left w:val="single" w:sz="4" w:space="0" w:color="auto"/>
            </w:tcBorders>
            <w:vAlign w:val="bottom"/>
          </w:tcPr>
          <w:p w:rsidR="00AE6E50" w:rsidRPr="00AA1EA4" w:rsidRDefault="00AE6E50" w:rsidP="007F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83291</w:t>
            </w:r>
          </w:p>
        </w:tc>
        <w:tc>
          <w:tcPr>
            <w:tcW w:w="2458" w:type="dxa"/>
            <w:vAlign w:val="bottom"/>
          </w:tcPr>
          <w:p w:rsidR="00AE6E50" w:rsidRPr="00AA1EA4" w:rsidRDefault="00AE6E50" w:rsidP="007F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с.Широки дол</w:t>
            </w:r>
          </w:p>
        </w:tc>
      </w:tr>
      <w:tr w:rsidR="00AE6E50" w:rsidRPr="00AA1EA4" w:rsidTr="007F6CD3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AE6E50" w:rsidRPr="00AA1EA4" w:rsidRDefault="00AE6E50" w:rsidP="007F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37527</w:t>
            </w:r>
          </w:p>
        </w:tc>
        <w:tc>
          <w:tcPr>
            <w:tcW w:w="3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50" w:rsidRPr="00AA1EA4" w:rsidRDefault="00AE6E50" w:rsidP="007F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с.Ковачевци</w:t>
            </w:r>
          </w:p>
        </w:tc>
        <w:tc>
          <w:tcPr>
            <w:tcW w:w="2458" w:type="dxa"/>
            <w:tcBorders>
              <w:left w:val="single" w:sz="4" w:space="0" w:color="auto"/>
            </w:tcBorders>
            <w:vAlign w:val="bottom"/>
          </w:tcPr>
          <w:p w:rsidR="00AE6E50" w:rsidRPr="00AA1EA4" w:rsidRDefault="00AE6E50" w:rsidP="007F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87552</w:t>
            </w:r>
          </w:p>
        </w:tc>
        <w:tc>
          <w:tcPr>
            <w:tcW w:w="2458" w:type="dxa"/>
            <w:vAlign w:val="bottom"/>
          </w:tcPr>
          <w:p w:rsidR="00AE6E50" w:rsidRPr="00AA1EA4" w:rsidRDefault="00AE6E50" w:rsidP="007F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с.Ярлово</w:t>
            </w:r>
          </w:p>
        </w:tc>
      </w:tr>
    </w:tbl>
    <w:p w:rsidR="00AE6E50" w:rsidRDefault="00AE6E50" w:rsidP="00AE6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E50" w:rsidRDefault="00AE6E50" w:rsidP="00AE6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подложи на гласуване така предложения проект за решение по т. 4.</w:t>
      </w:r>
    </w:p>
    <w:p w:rsidR="00AE6E50" w:rsidRDefault="00AE6E50" w:rsidP="00AE6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 се:</w:t>
      </w:r>
    </w:p>
    <w:p w:rsidR="00AE6E50" w:rsidRDefault="00AE6E50" w:rsidP="00AE6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Елена Милушева- ЗА</w:t>
      </w:r>
    </w:p>
    <w:p w:rsidR="00AE6E50" w:rsidRDefault="00AE6E50" w:rsidP="00AE6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Георги Димитров - ЗА;</w:t>
      </w:r>
    </w:p>
    <w:p w:rsidR="00AE6E50" w:rsidRDefault="00AE6E50" w:rsidP="00AE6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Иванка Андреева - ЗА;</w:t>
      </w:r>
    </w:p>
    <w:p w:rsidR="00AE6E50" w:rsidRDefault="00AE6E50" w:rsidP="00AE6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Василка Войнова - ЗА;</w:t>
      </w:r>
    </w:p>
    <w:p w:rsidR="00AE6E50" w:rsidRDefault="00AE6E50" w:rsidP="00AE6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Елисавета </w:t>
      </w:r>
      <w:proofErr w:type="spellStart"/>
      <w:r>
        <w:rPr>
          <w:rFonts w:ascii="Times New Roman" w:hAnsi="Times New Roman"/>
          <w:sz w:val="24"/>
          <w:szCs w:val="24"/>
        </w:rPr>
        <w:t>Оцетова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- ЗА;</w:t>
      </w:r>
    </w:p>
    <w:p w:rsidR="00AE6E50" w:rsidRDefault="00AE6E50" w:rsidP="00AE6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Мария Иванова - ЗА;</w:t>
      </w:r>
    </w:p>
    <w:p w:rsidR="00AE6E50" w:rsidRDefault="00AE6E50" w:rsidP="00AE6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Райко Масларски - ЗА;</w:t>
      </w:r>
    </w:p>
    <w:p w:rsidR="00AE6E50" w:rsidRDefault="00AE6E50" w:rsidP="00AE6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Елена Николчова - ЗА;</w:t>
      </w:r>
    </w:p>
    <w:p w:rsidR="00AE6E50" w:rsidRDefault="00AE6E50" w:rsidP="00AE6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9.Ваня Николова – </w:t>
      </w:r>
      <w:proofErr w:type="spellStart"/>
      <w:r>
        <w:rPr>
          <w:rFonts w:ascii="Times New Roman" w:hAnsi="Times New Roman"/>
          <w:sz w:val="24"/>
          <w:szCs w:val="24"/>
        </w:rPr>
        <w:t>Гелова</w:t>
      </w:r>
      <w:proofErr w:type="spellEnd"/>
      <w:r>
        <w:rPr>
          <w:rFonts w:ascii="Times New Roman" w:hAnsi="Times New Roman"/>
          <w:sz w:val="24"/>
          <w:szCs w:val="24"/>
        </w:rPr>
        <w:t>- ЗА;</w:t>
      </w:r>
    </w:p>
    <w:p w:rsidR="00AE6E50" w:rsidRDefault="00AE6E50" w:rsidP="00AE6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Веселин Радичков - ЗА;</w:t>
      </w:r>
    </w:p>
    <w:p w:rsidR="00AE6E50" w:rsidRDefault="00AE6E50" w:rsidP="00AE6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Емилия Константинова – ЗА.</w:t>
      </w:r>
    </w:p>
    <w:p w:rsidR="00AE6E50" w:rsidRDefault="00AE6E50" w:rsidP="00AE6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 ; ЗА: 11; Против: 0</w:t>
      </w:r>
    </w:p>
    <w:p w:rsidR="00AE6E50" w:rsidRPr="005C4E39" w:rsidRDefault="00AE6E50" w:rsidP="00AE6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 се единодушно.</w:t>
      </w:r>
    </w:p>
    <w:p w:rsidR="00AE6E50" w:rsidRDefault="00AE6E50" w:rsidP="00AE6E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След проведеното гласуване  ОИК – Самоков прие следното решение с № 9</w:t>
      </w:r>
      <w:r w:rsidR="005C4E39">
        <w:rPr>
          <w:rFonts w:ascii="Times New Roman" w:hAnsi="Times New Roman"/>
          <w:b/>
          <w:bCs/>
          <w:sz w:val="24"/>
          <w:szCs w:val="24"/>
        </w:rPr>
        <w:t>-МИ/НР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AE6E50" w:rsidRPr="002135CD" w:rsidRDefault="00AE6E50" w:rsidP="00AE6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5CD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135CD">
        <w:rPr>
          <w:rFonts w:ascii="Times New Roman" w:eastAsia="Times New Roman" w:hAnsi="Times New Roman" w:cs="Times New Roman"/>
          <w:sz w:val="24"/>
          <w:szCs w:val="24"/>
        </w:rPr>
        <w:t xml:space="preserve">7, ал. 1, т. 3 от Изборния кодекс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135CD">
        <w:rPr>
          <w:rFonts w:ascii="Times New Roman" w:eastAsia="Times New Roman" w:hAnsi="Times New Roman" w:cs="Times New Roman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35CD">
        <w:rPr>
          <w:rFonts w:ascii="Times New Roman" w:eastAsia="Times New Roman" w:hAnsi="Times New Roman" w:cs="Times New Roman"/>
          <w:sz w:val="24"/>
          <w:szCs w:val="24"/>
        </w:rPr>
        <w:t>№ 1962-МИ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2135CD">
        <w:rPr>
          <w:rFonts w:ascii="Times New Roman" w:eastAsia="Times New Roman" w:hAnsi="Times New Roman" w:cs="Times New Roman"/>
          <w:sz w:val="24"/>
          <w:szCs w:val="24"/>
        </w:rPr>
        <w:t xml:space="preserve"> 07.09.2015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на </w:t>
      </w:r>
      <w:r w:rsidRPr="002135CD">
        <w:rPr>
          <w:rFonts w:ascii="Times New Roman" w:eastAsia="Times New Roman" w:hAnsi="Times New Roman" w:cs="Times New Roman"/>
          <w:sz w:val="24"/>
          <w:szCs w:val="24"/>
        </w:rPr>
        <w:t>Централната избирателна комисия</w:t>
      </w:r>
    </w:p>
    <w:p w:rsidR="00AE6E50" w:rsidRDefault="00AE6E50" w:rsidP="00AE6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5C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 Е Ш И:</w:t>
      </w:r>
    </w:p>
    <w:p w:rsidR="00AE6E50" w:rsidRPr="002135CD" w:rsidRDefault="00AE6E50" w:rsidP="00AE6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5CD">
        <w:rPr>
          <w:rFonts w:ascii="Times New Roman" w:eastAsia="Times New Roman" w:hAnsi="Times New Roman" w:cs="Times New Roman"/>
          <w:sz w:val="24"/>
          <w:szCs w:val="24"/>
        </w:rPr>
        <w:t xml:space="preserve">1.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Самоков </w:t>
      </w:r>
      <w:r w:rsidRPr="002135CD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 един многомандатен изборен район за избор на общински </w:t>
      </w:r>
      <w:proofErr w:type="spellStart"/>
      <w:r w:rsidRPr="002135C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2135CD">
        <w:rPr>
          <w:rFonts w:ascii="Times New Roman" w:eastAsia="Times New Roman" w:hAnsi="Times New Roman" w:cs="Times New Roman"/>
          <w:sz w:val="24"/>
          <w:szCs w:val="24"/>
        </w:rPr>
        <w:t xml:space="preserve"> и един едномандатен изборен район за избор на кмет на общината. Номер</w:t>
      </w:r>
      <w:r>
        <w:rPr>
          <w:rFonts w:ascii="Times New Roman" w:eastAsia="Times New Roman" w:hAnsi="Times New Roman" w:cs="Times New Roman"/>
          <w:sz w:val="24"/>
          <w:szCs w:val="24"/>
        </w:rPr>
        <w:t>ът</w:t>
      </w:r>
      <w:r w:rsidRPr="002135CD">
        <w:rPr>
          <w:rFonts w:ascii="Times New Roman" w:eastAsia="Times New Roman" w:hAnsi="Times New Roman" w:cs="Times New Roman"/>
          <w:sz w:val="24"/>
          <w:szCs w:val="24"/>
        </w:rPr>
        <w:t xml:space="preserve"> на 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135CD">
        <w:rPr>
          <w:rFonts w:ascii="Times New Roman" w:eastAsia="Times New Roman" w:hAnsi="Times New Roman" w:cs="Times New Roman"/>
          <w:sz w:val="24"/>
          <w:szCs w:val="24"/>
        </w:rPr>
        <w:t>зи избор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135CD">
        <w:rPr>
          <w:rFonts w:ascii="Times New Roman" w:eastAsia="Times New Roman" w:hAnsi="Times New Roman" w:cs="Times New Roman"/>
          <w:sz w:val="24"/>
          <w:szCs w:val="24"/>
        </w:rPr>
        <w:t>н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35CD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2135CD">
        <w:rPr>
          <w:rFonts w:ascii="Times New Roman" w:eastAsia="Times New Roman" w:hAnsi="Times New Roman" w:cs="Times New Roman"/>
          <w:b/>
          <w:sz w:val="24"/>
          <w:szCs w:val="24"/>
        </w:rPr>
        <w:t>2339</w:t>
      </w:r>
      <w:r w:rsidRPr="002135CD">
        <w:rPr>
          <w:rFonts w:ascii="Times New Roman" w:eastAsia="Times New Roman" w:hAnsi="Times New Roman" w:cs="Times New Roman"/>
          <w:sz w:val="24"/>
          <w:szCs w:val="24"/>
        </w:rPr>
        <w:t xml:space="preserve"> и се съдържа в първите четири знака от единната номерация на избирателните секции при произвеждане на изборите за общински </w:t>
      </w:r>
      <w:proofErr w:type="spellStart"/>
      <w:r w:rsidRPr="002135C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2135CD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съгласно 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1530-МИ/НР от 20 август 2015</w:t>
      </w:r>
      <w:r w:rsidRPr="002135CD">
        <w:rPr>
          <w:rFonts w:ascii="Times New Roman" w:eastAsia="Times New Roman" w:hAnsi="Times New Roman" w:cs="Times New Roman"/>
          <w:sz w:val="24"/>
          <w:szCs w:val="24"/>
        </w:rPr>
        <w:t>г. на ЦИК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Решение № </w:t>
      </w:r>
      <w:r w:rsidRPr="002135CD">
        <w:rPr>
          <w:rFonts w:ascii="Times New Roman" w:eastAsia="Times New Roman" w:hAnsi="Times New Roman" w:cs="Times New Roman"/>
          <w:sz w:val="24"/>
          <w:szCs w:val="24"/>
        </w:rPr>
        <w:t>6-МИ/НР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09.09.2015г. на ОИК Самоков</w:t>
      </w:r>
      <w:r w:rsidRPr="002135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E6E50" w:rsidRPr="002135CD" w:rsidRDefault="00AE6E50" w:rsidP="00AE6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5CD">
        <w:rPr>
          <w:rFonts w:ascii="Times New Roman" w:eastAsia="Times New Roman" w:hAnsi="Times New Roman" w:cs="Times New Roman"/>
          <w:sz w:val="24"/>
          <w:szCs w:val="24"/>
        </w:rPr>
        <w:t xml:space="preserve">2. Територията на всяко кметство в общината представлява отделен едномандатен изборен район за избор на кмет на кметство. Номерацията на тези изборни райони в </w:t>
      </w:r>
      <w:r>
        <w:rPr>
          <w:rFonts w:ascii="Times New Roman" w:eastAsia="Times New Roman" w:hAnsi="Times New Roman" w:cs="Times New Roman"/>
          <w:sz w:val="24"/>
          <w:szCs w:val="24"/>
        </w:rPr>
        <w:t>общината</w:t>
      </w:r>
      <w:r w:rsidRPr="002135CD">
        <w:rPr>
          <w:rFonts w:ascii="Times New Roman" w:eastAsia="Times New Roman" w:hAnsi="Times New Roman" w:cs="Times New Roman"/>
          <w:sz w:val="24"/>
          <w:szCs w:val="24"/>
        </w:rPr>
        <w:t xml:space="preserve"> е единна и съдържа цифрените номера по ЕКАТТЕ: </w:t>
      </w:r>
    </w:p>
    <w:p w:rsidR="00AE6E50" w:rsidRPr="002135CD" w:rsidRDefault="00AE6E50" w:rsidP="00AE6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5CD">
        <w:rPr>
          <w:rFonts w:ascii="Times New Roman" w:eastAsia="Times New Roman" w:hAnsi="Times New Roman" w:cs="Times New Roman"/>
          <w:sz w:val="24"/>
          <w:szCs w:val="24"/>
        </w:rPr>
        <w:t>- на административния център на областта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9C7DA1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2135CD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213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6E50" w:rsidRPr="002135CD" w:rsidRDefault="00AE6E50" w:rsidP="00AE6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5CD">
        <w:rPr>
          <w:rFonts w:ascii="Times New Roman" w:eastAsia="Times New Roman" w:hAnsi="Times New Roman" w:cs="Times New Roman"/>
          <w:sz w:val="24"/>
          <w:szCs w:val="24"/>
        </w:rPr>
        <w:t>- на административния център на общината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9C7DA1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 w:rsidRPr="002135C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E6E50" w:rsidRDefault="00AE6E50" w:rsidP="00AE6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5CD">
        <w:rPr>
          <w:rFonts w:ascii="Times New Roman" w:eastAsia="Times New Roman" w:hAnsi="Times New Roman" w:cs="Times New Roman"/>
          <w:sz w:val="24"/>
          <w:szCs w:val="24"/>
        </w:rPr>
        <w:t>- на населеното място - административен център на кметството</w:t>
      </w:r>
      <w:r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  <w:r w:rsidRPr="00213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1"/>
        <w:gridCol w:w="3280"/>
        <w:gridCol w:w="2458"/>
        <w:gridCol w:w="2458"/>
      </w:tblGrid>
      <w:tr w:rsidR="00AE6E50" w:rsidRPr="00AA1EA4" w:rsidTr="007F6CD3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AE6E50" w:rsidRPr="00AA1EA4" w:rsidRDefault="00AE6E50" w:rsidP="007F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00391</w:t>
            </w:r>
          </w:p>
        </w:tc>
        <w:tc>
          <w:tcPr>
            <w:tcW w:w="3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50" w:rsidRPr="00AA1EA4" w:rsidRDefault="00AE6E50" w:rsidP="007F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с.Алино</w:t>
            </w:r>
          </w:p>
        </w:tc>
        <w:tc>
          <w:tcPr>
            <w:tcW w:w="2458" w:type="dxa"/>
            <w:tcBorders>
              <w:left w:val="single" w:sz="4" w:space="0" w:color="auto"/>
            </w:tcBorders>
            <w:vAlign w:val="bottom"/>
          </w:tcPr>
          <w:p w:rsidR="00AE6E50" w:rsidRPr="00AA1EA4" w:rsidRDefault="00AE6E50" w:rsidP="007F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46067</w:t>
            </w:r>
          </w:p>
        </w:tc>
        <w:tc>
          <w:tcPr>
            <w:tcW w:w="2458" w:type="dxa"/>
            <w:vAlign w:val="bottom"/>
          </w:tcPr>
          <w:p w:rsidR="00AE6E50" w:rsidRPr="00AA1EA4" w:rsidRDefault="00AE6E50" w:rsidP="007F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с.Маджаре</w:t>
            </w:r>
          </w:p>
        </w:tc>
      </w:tr>
      <w:tr w:rsidR="00AE6E50" w:rsidRPr="00AA1EA4" w:rsidTr="007F6CD3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AE6E50" w:rsidRPr="00AA1EA4" w:rsidRDefault="00AE6E50" w:rsidP="007F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03441</w:t>
            </w:r>
          </w:p>
        </w:tc>
        <w:tc>
          <w:tcPr>
            <w:tcW w:w="3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50" w:rsidRPr="00AA1EA4" w:rsidRDefault="00AE6E50" w:rsidP="007F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с.Бели Искър</w:t>
            </w:r>
          </w:p>
        </w:tc>
        <w:tc>
          <w:tcPr>
            <w:tcW w:w="2458" w:type="dxa"/>
            <w:tcBorders>
              <w:left w:val="single" w:sz="4" w:space="0" w:color="auto"/>
            </w:tcBorders>
            <w:vAlign w:val="bottom"/>
          </w:tcPr>
          <w:p w:rsidR="00AE6E50" w:rsidRPr="00AA1EA4" w:rsidRDefault="00AE6E50" w:rsidP="007F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46276</w:t>
            </w:r>
          </w:p>
        </w:tc>
        <w:tc>
          <w:tcPr>
            <w:tcW w:w="2458" w:type="dxa"/>
            <w:vAlign w:val="bottom"/>
          </w:tcPr>
          <w:p w:rsidR="00AE6E50" w:rsidRPr="00AA1EA4" w:rsidRDefault="00AE6E50" w:rsidP="007F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с.Мала църква</w:t>
            </w:r>
          </w:p>
        </w:tc>
      </w:tr>
      <w:tr w:rsidR="00AE6E50" w:rsidRPr="00AA1EA4" w:rsidTr="007F6CD3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AE6E50" w:rsidRPr="00AA1EA4" w:rsidRDefault="00AE6E50" w:rsidP="007F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03767</w:t>
            </w:r>
          </w:p>
        </w:tc>
        <w:tc>
          <w:tcPr>
            <w:tcW w:w="3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50" w:rsidRPr="00AA1EA4" w:rsidRDefault="00AE6E50" w:rsidP="007F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с.Белчин</w:t>
            </w:r>
          </w:p>
        </w:tc>
        <w:tc>
          <w:tcPr>
            <w:tcW w:w="2458" w:type="dxa"/>
            <w:tcBorders>
              <w:left w:val="single" w:sz="4" w:space="0" w:color="auto"/>
            </w:tcBorders>
            <w:vAlign w:val="bottom"/>
          </w:tcPr>
          <w:p w:rsidR="00AE6E50" w:rsidRPr="00AA1EA4" w:rsidRDefault="00AE6E50" w:rsidP="007F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47264</w:t>
            </w:r>
          </w:p>
        </w:tc>
        <w:tc>
          <w:tcPr>
            <w:tcW w:w="2458" w:type="dxa"/>
            <w:vAlign w:val="bottom"/>
          </w:tcPr>
          <w:p w:rsidR="00AE6E50" w:rsidRPr="00AA1EA4" w:rsidRDefault="00AE6E50" w:rsidP="007F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с.Марица</w:t>
            </w:r>
          </w:p>
        </w:tc>
      </w:tr>
      <w:tr w:rsidR="00AE6E50" w:rsidRPr="00AA1EA4" w:rsidTr="007F6CD3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AE6E50" w:rsidRPr="00AA1EA4" w:rsidRDefault="00AE6E50" w:rsidP="007F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15285</w:t>
            </w:r>
          </w:p>
        </w:tc>
        <w:tc>
          <w:tcPr>
            <w:tcW w:w="3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50" w:rsidRPr="00AA1EA4" w:rsidRDefault="00AE6E50" w:rsidP="007F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с.Говедарци</w:t>
            </w:r>
          </w:p>
        </w:tc>
        <w:tc>
          <w:tcPr>
            <w:tcW w:w="2458" w:type="dxa"/>
            <w:tcBorders>
              <w:left w:val="single" w:sz="4" w:space="0" w:color="auto"/>
            </w:tcBorders>
            <w:vAlign w:val="bottom"/>
          </w:tcPr>
          <w:p w:rsidR="00AE6E50" w:rsidRPr="00AA1EA4" w:rsidRDefault="00AE6E50" w:rsidP="007F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57697</w:t>
            </w:r>
          </w:p>
        </w:tc>
        <w:tc>
          <w:tcPr>
            <w:tcW w:w="2458" w:type="dxa"/>
            <w:vAlign w:val="bottom"/>
          </w:tcPr>
          <w:p w:rsidR="00AE6E50" w:rsidRPr="00AA1EA4" w:rsidRDefault="00AE6E50" w:rsidP="007F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с.Поповяне</w:t>
            </w:r>
          </w:p>
        </w:tc>
      </w:tr>
      <w:tr w:rsidR="00AE6E50" w:rsidRPr="00AA1EA4" w:rsidTr="007F6CD3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AE6E50" w:rsidRPr="00AA1EA4" w:rsidRDefault="00AE6E50" w:rsidP="007F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16599</w:t>
            </w:r>
          </w:p>
        </w:tc>
        <w:tc>
          <w:tcPr>
            <w:tcW w:w="3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50" w:rsidRPr="00AA1EA4" w:rsidRDefault="00AE6E50" w:rsidP="007F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с.Горни Окол</w:t>
            </w:r>
          </w:p>
        </w:tc>
        <w:tc>
          <w:tcPr>
            <w:tcW w:w="2458" w:type="dxa"/>
            <w:tcBorders>
              <w:left w:val="single" w:sz="4" w:space="0" w:color="auto"/>
            </w:tcBorders>
            <w:vAlign w:val="bottom"/>
          </w:tcPr>
          <w:p w:rsidR="00AE6E50" w:rsidRPr="00AA1EA4" w:rsidRDefault="00AE6E50" w:rsidP="007F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58548</w:t>
            </w:r>
          </w:p>
        </w:tc>
        <w:tc>
          <w:tcPr>
            <w:tcW w:w="2458" w:type="dxa"/>
            <w:vAlign w:val="bottom"/>
          </w:tcPr>
          <w:p w:rsidR="00AE6E50" w:rsidRPr="00AA1EA4" w:rsidRDefault="00AE6E50" w:rsidP="007F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с.Продановци</w:t>
            </w:r>
          </w:p>
        </w:tc>
      </w:tr>
      <w:tr w:rsidR="00AE6E50" w:rsidRPr="00AA1EA4" w:rsidTr="007F6CD3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AE6E50" w:rsidRPr="00AA1EA4" w:rsidRDefault="00AE6E50" w:rsidP="007F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18201</w:t>
            </w:r>
          </w:p>
        </w:tc>
        <w:tc>
          <w:tcPr>
            <w:tcW w:w="3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50" w:rsidRPr="00AA1EA4" w:rsidRDefault="00AE6E50" w:rsidP="007F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с.Гуцал</w:t>
            </w:r>
          </w:p>
        </w:tc>
        <w:tc>
          <w:tcPr>
            <w:tcW w:w="2458" w:type="dxa"/>
            <w:tcBorders>
              <w:left w:val="single" w:sz="4" w:space="0" w:color="auto"/>
            </w:tcBorders>
            <w:vAlign w:val="bottom"/>
          </w:tcPr>
          <w:p w:rsidR="00AE6E50" w:rsidRPr="00AA1EA4" w:rsidRDefault="00AE6E50" w:rsidP="007F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61604</w:t>
            </w:r>
          </w:p>
        </w:tc>
        <w:tc>
          <w:tcPr>
            <w:tcW w:w="2458" w:type="dxa"/>
            <w:vAlign w:val="bottom"/>
          </w:tcPr>
          <w:p w:rsidR="00AE6E50" w:rsidRPr="00AA1EA4" w:rsidRDefault="00AE6E50" w:rsidP="007F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с.Радуил</w:t>
            </w:r>
          </w:p>
        </w:tc>
      </w:tr>
      <w:tr w:rsidR="00AE6E50" w:rsidRPr="00AA1EA4" w:rsidTr="007F6CD3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AE6E50" w:rsidRPr="00AA1EA4" w:rsidRDefault="00AE6E50" w:rsidP="007F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23039</w:t>
            </w:r>
          </w:p>
        </w:tc>
        <w:tc>
          <w:tcPr>
            <w:tcW w:w="3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50" w:rsidRPr="00AA1EA4" w:rsidRDefault="00AE6E50" w:rsidP="007F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с.Доспей</w:t>
            </w:r>
          </w:p>
        </w:tc>
        <w:tc>
          <w:tcPr>
            <w:tcW w:w="2458" w:type="dxa"/>
            <w:tcBorders>
              <w:left w:val="single" w:sz="4" w:space="0" w:color="auto"/>
            </w:tcBorders>
            <w:vAlign w:val="bottom"/>
          </w:tcPr>
          <w:p w:rsidR="00AE6E50" w:rsidRPr="00AA1EA4" w:rsidRDefault="00AE6E50" w:rsidP="007F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61922</w:t>
            </w:r>
          </w:p>
        </w:tc>
        <w:tc>
          <w:tcPr>
            <w:tcW w:w="2458" w:type="dxa"/>
            <w:vAlign w:val="bottom"/>
          </w:tcPr>
          <w:p w:rsidR="00AE6E50" w:rsidRPr="00AA1EA4" w:rsidRDefault="00AE6E50" w:rsidP="007F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с.Райово</w:t>
            </w:r>
          </w:p>
        </w:tc>
      </w:tr>
      <w:tr w:rsidR="00AE6E50" w:rsidRPr="00AA1EA4" w:rsidTr="007F6CD3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AE6E50" w:rsidRPr="00AA1EA4" w:rsidRDefault="00AE6E50" w:rsidP="007F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23491</w:t>
            </w:r>
          </w:p>
        </w:tc>
        <w:tc>
          <w:tcPr>
            <w:tcW w:w="3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50" w:rsidRPr="00AA1EA4" w:rsidRDefault="00AE6E50" w:rsidP="007F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с.Драгушиново</w:t>
            </w:r>
          </w:p>
        </w:tc>
        <w:tc>
          <w:tcPr>
            <w:tcW w:w="2458" w:type="dxa"/>
            <w:tcBorders>
              <w:left w:val="single" w:sz="4" w:space="0" w:color="auto"/>
            </w:tcBorders>
            <w:vAlign w:val="bottom"/>
          </w:tcPr>
          <w:p w:rsidR="00AE6E50" w:rsidRPr="00AA1EA4" w:rsidRDefault="00AE6E50" w:rsidP="007F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62486</w:t>
            </w:r>
          </w:p>
        </w:tc>
        <w:tc>
          <w:tcPr>
            <w:tcW w:w="2458" w:type="dxa"/>
            <w:vAlign w:val="bottom"/>
          </w:tcPr>
          <w:p w:rsidR="00AE6E50" w:rsidRPr="00AA1EA4" w:rsidRDefault="00AE6E50" w:rsidP="007F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с.Рельово</w:t>
            </w:r>
          </w:p>
        </w:tc>
      </w:tr>
      <w:tr w:rsidR="00AE6E50" w:rsidRPr="00AA1EA4" w:rsidTr="007F6CD3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AE6E50" w:rsidRPr="00AA1EA4" w:rsidRDefault="00AE6E50" w:rsidP="007F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31228</w:t>
            </w:r>
          </w:p>
        </w:tc>
        <w:tc>
          <w:tcPr>
            <w:tcW w:w="3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50" w:rsidRPr="00AA1EA4" w:rsidRDefault="00AE6E50" w:rsidP="007F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с.Злокучене</w:t>
            </w:r>
          </w:p>
        </w:tc>
        <w:tc>
          <w:tcPr>
            <w:tcW w:w="2458" w:type="dxa"/>
            <w:tcBorders>
              <w:left w:val="single" w:sz="4" w:space="0" w:color="auto"/>
            </w:tcBorders>
            <w:vAlign w:val="bottom"/>
          </w:tcPr>
          <w:p w:rsidR="00AE6E50" w:rsidRPr="00AA1EA4" w:rsidRDefault="00AE6E50" w:rsidP="007F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83243</w:t>
            </w:r>
          </w:p>
        </w:tc>
        <w:tc>
          <w:tcPr>
            <w:tcW w:w="2458" w:type="dxa"/>
            <w:vAlign w:val="bottom"/>
          </w:tcPr>
          <w:p w:rsidR="00AE6E50" w:rsidRPr="00AA1EA4" w:rsidRDefault="00AE6E50" w:rsidP="007F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с.Шипочане</w:t>
            </w:r>
          </w:p>
        </w:tc>
      </w:tr>
      <w:tr w:rsidR="00AE6E50" w:rsidRPr="00AA1EA4" w:rsidTr="007F6CD3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AE6E50" w:rsidRPr="00AA1EA4" w:rsidRDefault="00AE6E50" w:rsidP="007F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37294</w:t>
            </w:r>
          </w:p>
        </w:tc>
        <w:tc>
          <w:tcPr>
            <w:tcW w:w="3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50" w:rsidRPr="00AA1EA4" w:rsidRDefault="00AE6E50" w:rsidP="007F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с.Клисура</w:t>
            </w:r>
          </w:p>
        </w:tc>
        <w:tc>
          <w:tcPr>
            <w:tcW w:w="2458" w:type="dxa"/>
            <w:tcBorders>
              <w:left w:val="single" w:sz="4" w:space="0" w:color="auto"/>
            </w:tcBorders>
            <w:vAlign w:val="bottom"/>
          </w:tcPr>
          <w:p w:rsidR="00AE6E50" w:rsidRPr="00AA1EA4" w:rsidRDefault="00AE6E50" w:rsidP="007F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83291</w:t>
            </w:r>
          </w:p>
        </w:tc>
        <w:tc>
          <w:tcPr>
            <w:tcW w:w="2458" w:type="dxa"/>
            <w:vAlign w:val="bottom"/>
          </w:tcPr>
          <w:p w:rsidR="00AE6E50" w:rsidRPr="00AA1EA4" w:rsidRDefault="00AE6E50" w:rsidP="007F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с.Широки дол</w:t>
            </w:r>
          </w:p>
        </w:tc>
      </w:tr>
      <w:tr w:rsidR="00AE6E50" w:rsidRPr="00AA1EA4" w:rsidTr="007F6CD3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AE6E50" w:rsidRPr="00AA1EA4" w:rsidRDefault="00AE6E50" w:rsidP="007F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37527</w:t>
            </w:r>
          </w:p>
        </w:tc>
        <w:tc>
          <w:tcPr>
            <w:tcW w:w="3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50" w:rsidRPr="00AA1EA4" w:rsidRDefault="00AE6E50" w:rsidP="007F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с.Ковачевци</w:t>
            </w:r>
          </w:p>
        </w:tc>
        <w:tc>
          <w:tcPr>
            <w:tcW w:w="2458" w:type="dxa"/>
            <w:tcBorders>
              <w:left w:val="single" w:sz="4" w:space="0" w:color="auto"/>
            </w:tcBorders>
            <w:vAlign w:val="bottom"/>
          </w:tcPr>
          <w:p w:rsidR="00AE6E50" w:rsidRPr="00AA1EA4" w:rsidRDefault="00AE6E50" w:rsidP="007F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87552</w:t>
            </w:r>
          </w:p>
        </w:tc>
        <w:tc>
          <w:tcPr>
            <w:tcW w:w="2458" w:type="dxa"/>
            <w:vAlign w:val="bottom"/>
          </w:tcPr>
          <w:p w:rsidR="00AE6E50" w:rsidRPr="00AA1EA4" w:rsidRDefault="00AE6E50" w:rsidP="007F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с.Ярлово</w:t>
            </w:r>
          </w:p>
        </w:tc>
      </w:tr>
    </w:tbl>
    <w:p w:rsidR="00AE6E50" w:rsidRPr="00AE6E50" w:rsidRDefault="00AE6E50" w:rsidP="00AE6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26A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три дневен срок от обявяването му.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Милушева:  Колеги  изчерпахме  дневния  ред,  закривам  заседанието.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Следващото заседание ще се проведе </w:t>
      </w:r>
      <w:r w:rsidR="00663647">
        <w:rPr>
          <w:rFonts w:ascii="Times New Roman" w:hAnsi="Times New Roman"/>
          <w:sz w:val="24"/>
          <w:szCs w:val="24"/>
        </w:rPr>
        <w:t>1</w:t>
      </w:r>
      <w:r w:rsidR="00E53BA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.09.2015 год. от 1</w:t>
      </w:r>
      <w:r w:rsidR="0066364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66364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часа.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ПРЕДСЕДАТЕЛЯТ ЗАКРИ ЗАСЕДАНИЕТО.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716" w:rsidRDefault="00AE6E50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Този протокол се състои от  8 /осем</w:t>
      </w:r>
      <w:r w:rsidR="00965716">
        <w:rPr>
          <w:rFonts w:ascii="Times New Roman" w:hAnsi="Times New Roman"/>
          <w:sz w:val="24"/>
          <w:szCs w:val="24"/>
        </w:rPr>
        <w:t>/ страници.</w:t>
      </w:r>
    </w:p>
    <w:p w:rsidR="00965716" w:rsidRPr="00C94C23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 ........................................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/Елена Милушева/</w:t>
      </w:r>
    </w:p>
    <w:p w:rsidR="00965716" w:rsidRPr="00C94C23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..................................................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/Иванка Андреева/</w:t>
      </w:r>
    </w:p>
    <w:p w:rsidR="00965716" w:rsidRDefault="00965716" w:rsidP="0096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716" w:rsidRDefault="00965716" w:rsidP="00965716">
      <w:pPr>
        <w:rPr>
          <w:rFonts w:ascii="Calibri" w:hAnsi="Calibri"/>
        </w:rPr>
      </w:pPr>
    </w:p>
    <w:p w:rsidR="000748CC" w:rsidRDefault="000748CC"/>
    <w:sectPr w:rsidR="000748CC" w:rsidSect="00C41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B43E7"/>
    <w:multiLevelType w:val="hybridMultilevel"/>
    <w:tmpl w:val="13FAE0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94FF7"/>
    <w:multiLevelType w:val="hybridMultilevel"/>
    <w:tmpl w:val="877E9182"/>
    <w:lvl w:ilvl="0" w:tplc="FB2422F6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ascii="Times New Roman" w:hAnsi="Times New Roman" w:cs="Times New Roman" w:hint="default"/>
        <w:sz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0754C4"/>
    <w:multiLevelType w:val="hybridMultilevel"/>
    <w:tmpl w:val="97308EE8"/>
    <w:lvl w:ilvl="0" w:tplc="AD0A0978">
      <w:start w:val="1"/>
      <w:numFmt w:val="decimal"/>
      <w:lvlText w:val="%1."/>
      <w:lvlJc w:val="left"/>
      <w:pPr>
        <w:ind w:left="1068" w:hanging="360"/>
      </w:pPr>
      <w:rPr>
        <w:rFonts w:cs="Times New Roman"/>
        <w:sz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075A7"/>
    <w:multiLevelType w:val="hybridMultilevel"/>
    <w:tmpl w:val="D048FE9A"/>
    <w:lvl w:ilvl="0" w:tplc="31B69E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65716"/>
    <w:rsid w:val="000748CC"/>
    <w:rsid w:val="005C4E39"/>
    <w:rsid w:val="00663647"/>
    <w:rsid w:val="007C619B"/>
    <w:rsid w:val="00965716"/>
    <w:rsid w:val="00AE6E50"/>
    <w:rsid w:val="00C419D6"/>
    <w:rsid w:val="00C569DE"/>
    <w:rsid w:val="00C94C23"/>
    <w:rsid w:val="00E5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546B5-2C13-4DFE-8CC0-6C84C837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obshtina</cp:lastModifiedBy>
  <cp:revision>6</cp:revision>
  <dcterms:created xsi:type="dcterms:W3CDTF">2015-09-12T07:12:00Z</dcterms:created>
  <dcterms:modified xsi:type="dcterms:W3CDTF">2015-10-11T06:19:00Z</dcterms:modified>
</cp:coreProperties>
</file>