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34" w:rsidRPr="00BC711C" w:rsidRDefault="00926634" w:rsidP="008E1475">
      <w:pPr>
        <w:spacing w:after="0" w:line="240" w:lineRule="auto"/>
        <w:jc w:val="center"/>
        <w:rPr>
          <w:rFonts w:ascii="Times New Roman" w:hAnsi="Times New Roman"/>
          <w:b/>
          <w:sz w:val="24"/>
          <w:szCs w:val="24"/>
        </w:rPr>
      </w:pPr>
      <w:r w:rsidRPr="00BC711C">
        <w:rPr>
          <w:rFonts w:ascii="Times New Roman" w:hAnsi="Times New Roman"/>
          <w:b/>
          <w:sz w:val="24"/>
          <w:szCs w:val="24"/>
        </w:rPr>
        <w:t xml:space="preserve">ПРОТОКОЛ № </w:t>
      </w:r>
      <w:r w:rsidR="00FC27E3" w:rsidRPr="00BC711C">
        <w:rPr>
          <w:rFonts w:ascii="Times New Roman" w:hAnsi="Times New Roman"/>
          <w:b/>
          <w:sz w:val="24"/>
          <w:szCs w:val="24"/>
          <w:lang w:val="en-US"/>
        </w:rPr>
        <w:t>4</w:t>
      </w:r>
      <w:r w:rsidR="00BC711C" w:rsidRPr="00BC711C">
        <w:rPr>
          <w:rFonts w:ascii="Times New Roman" w:hAnsi="Times New Roman"/>
          <w:b/>
          <w:sz w:val="24"/>
          <w:szCs w:val="24"/>
        </w:rPr>
        <w:t>1</w:t>
      </w:r>
    </w:p>
    <w:p w:rsidR="00926634" w:rsidRPr="00BC711C" w:rsidRDefault="00926634" w:rsidP="008E1475">
      <w:pPr>
        <w:spacing w:after="0" w:line="240" w:lineRule="auto"/>
        <w:jc w:val="center"/>
        <w:rPr>
          <w:rFonts w:ascii="Times New Roman" w:hAnsi="Times New Roman"/>
          <w:b/>
          <w:sz w:val="24"/>
          <w:szCs w:val="24"/>
        </w:rPr>
      </w:pPr>
    </w:p>
    <w:p w:rsidR="00926634" w:rsidRPr="00BC711C" w:rsidRDefault="00926634" w:rsidP="008E1475">
      <w:pPr>
        <w:spacing w:after="0" w:line="240" w:lineRule="auto"/>
        <w:jc w:val="center"/>
        <w:rPr>
          <w:rFonts w:ascii="Times New Roman" w:hAnsi="Times New Roman"/>
          <w:b/>
          <w:sz w:val="24"/>
          <w:szCs w:val="24"/>
        </w:rPr>
      </w:pPr>
      <w:r w:rsidRPr="00BC711C">
        <w:rPr>
          <w:rFonts w:ascii="Times New Roman" w:hAnsi="Times New Roman"/>
          <w:b/>
          <w:sz w:val="24"/>
          <w:szCs w:val="24"/>
        </w:rPr>
        <w:t>ОТ ЗАСЕДАНИЕ  ОИК – гр. Самоков</w:t>
      </w:r>
    </w:p>
    <w:p w:rsidR="00926634" w:rsidRPr="00BC711C" w:rsidRDefault="00926634" w:rsidP="008E1475">
      <w:pPr>
        <w:spacing w:after="0" w:line="240" w:lineRule="auto"/>
        <w:jc w:val="center"/>
        <w:rPr>
          <w:rFonts w:ascii="Times New Roman" w:hAnsi="Times New Roman"/>
          <w:b/>
          <w:sz w:val="24"/>
          <w:szCs w:val="24"/>
        </w:rPr>
      </w:pPr>
      <w:r w:rsidRPr="00BC711C">
        <w:rPr>
          <w:rFonts w:ascii="Times New Roman" w:hAnsi="Times New Roman"/>
          <w:b/>
          <w:sz w:val="24"/>
          <w:szCs w:val="24"/>
        </w:rPr>
        <w:t xml:space="preserve">от </w:t>
      </w:r>
      <w:r w:rsidR="00BC711C" w:rsidRPr="00BC711C">
        <w:rPr>
          <w:rFonts w:ascii="Times New Roman" w:hAnsi="Times New Roman"/>
          <w:b/>
          <w:sz w:val="24"/>
          <w:szCs w:val="24"/>
        </w:rPr>
        <w:t>15</w:t>
      </w:r>
      <w:r w:rsidRPr="00BC711C">
        <w:rPr>
          <w:rFonts w:ascii="Times New Roman" w:hAnsi="Times New Roman"/>
          <w:b/>
          <w:sz w:val="24"/>
          <w:szCs w:val="24"/>
        </w:rPr>
        <w:t>.</w:t>
      </w:r>
      <w:r w:rsidR="00FC27E3" w:rsidRPr="00BC711C">
        <w:rPr>
          <w:rFonts w:ascii="Times New Roman" w:hAnsi="Times New Roman"/>
          <w:b/>
          <w:sz w:val="24"/>
          <w:szCs w:val="24"/>
          <w:lang w:val="en-US"/>
        </w:rPr>
        <w:t>02</w:t>
      </w:r>
      <w:r w:rsidRPr="00BC711C">
        <w:rPr>
          <w:rFonts w:ascii="Times New Roman" w:hAnsi="Times New Roman"/>
          <w:b/>
          <w:sz w:val="24"/>
          <w:szCs w:val="24"/>
        </w:rPr>
        <w:t>.201</w:t>
      </w:r>
      <w:r w:rsidR="00FC27E3" w:rsidRPr="00BC711C">
        <w:rPr>
          <w:rFonts w:ascii="Times New Roman" w:hAnsi="Times New Roman"/>
          <w:b/>
          <w:sz w:val="24"/>
          <w:szCs w:val="24"/>
          <w:lang w:val="en-US"/>
        </w:rPr>
        <w:t>6</w:t>
      </w:r>
      <w:r w:rsidRPr="00BC711C">
        <w:rPr>
          <w:rFonts w:ascii="Times New Roman" w:hAnsi="Times New Roman"/>
          <w:b/>
          <w:sz w:val="24"/>
          <w:szCs w:val="24"/>
        </w:rPr>
        <w:t>г.</w:t>
      </w:r>
    </w:p>
    <w:p w:rsidR="00926634" w:rsidRPr="00BC711C" w:rsidRDefault="00926634" w:rsidP="008E1475">
      <w:pPr>
        <w:spacing w:after="0" w:line="240" w:lineRule="auto"/>
        <w:rPr>
          <w:rFonts w:ascii="Times New Roman" w:hAnsi="Times New Roman"/>
          <w:sz w:val="24"/>
          <w:szCs w:val="24"/>
        </w:rPr>
      </w:pPr>
    </w:p>
    <w:p w:rsidR="00926634" w:rsidRPr="00BD0E83" w:rsidRDefault="00926634" w:rsidP="006C4353">
      <w:pPr>
        <w:spacing w:after="0" w:line="240" w:lineRule="auto"/>
        <w:ind w:firstLine="360"/>
        <w:jc w:val="both"/>
        <w:rPr>
          <w:rFonts w:ascii="Times New Roman" w:hAnsi="Times New Roman"/>
          <w:sz w:val="24"/>
          <w:szCs w:val="24"/>
        </w:rPr>
      </w:pPr>
      <w:r w:rsidRPr="00BC711C">
        <w:rPr>
          <w:rFonts w:ascii="Times New Roman" w:hAnsi="Times New Roman"/>
          <w:sz w:val="24"/>
          <w:szCs w:val="24"/>
        </w:rPr>
        <w:t xml:space="preserve">На </w:t>
      </w:r>
      <w:r w:rsidR="00BC711C" w:rsidRPr="00BC711C">
        <w:rPr>
          <w:rFonts w:ascii="Times New Roman" w:hAnsi="Times New Roman"/>
          <w:sz w:val="24"/>
          <w:szCs w:val="24"/>
        </w:rPr>
        <w:t>15</w:t>
      </w:r>
      <w:r w:rsidRPr="00BC711C">
        <w:rPr>
          <w:rFonts w:ascii="Times New Roman" w:hAnsi="Times New Roman"/>
          <w:sz w:val="24"/>
          <w:szCs w:val="24"/>
        </w:rPr>
        <w:t>.</w:t>
      </w:r>
      <w:r w:rsidR="00FC27E3" w:rsidRPr="00BC711C">
        <w:rPr>
          <w:rFonts w:ascii="Times New Roman" w:hAnsi="Times New Roman"/>
          <w:sz w:val="24"/>
          <w:szCs w:val="24"/>
        </w:rPr>
        <w:t>02</w:t>
      </w:r>
      <w:r w:rsidRPr="00BC711C">
        <w:rPr>
          <w:rFonts w:ascii="Times New Roman" w:hAnsi="Times New Roman"/>
          <w:sz w:val="24"/>
          <w:szCs w:val="24"/>
        </w:rPr>
        <w:t>.201</w:t>
      </w:r>
      <w:r w:rsidR="00FC27E3" w:rsidRPr="00BC711C">
        <w:rPr>
          <w:rFonts w:ascii="Times New Roman" w:hAnsi="Times New Roman"/>
          <w:sz w:val="24"/>
          <w:szCs w:val="24"/>
        </w:rPr>
        <w:t>6</w:t>
      </w:r>
      <w:r w:rsidRPr="00BC711C">
        <w:rPr>
          <w:rFonts w:ascii="Times New Roman" w:hAnsi="Times New Roman"/>
          <w:sz w:val="24"/>
          <w:szCs w:val="24"/>
        </w:rPr>
        <w:t>г. в гр. Самоков от</w:t>
      </w:r>
      <w:r w:rsidRPr="00BC711C">
        <w:rPr>
          <w:rFonts w:ascii="Times New Roman" w:hAnsi="Times New Roman"/>
          <w:sz w:val="24"/>
          <w:szCs w:val="24"/>
          <w:lang w:val="ru-RU"/>
        </w:rPr>
        <w:t xml:space="preserve"> </w:t>
      </w:r>
      <w:r w:rsidR="002518C2">
        <w:rPr>
          <w:rFonts w:ascii="Times New Roman" w:hAnsi="Times New Roman"/>
          <w:sz w:val="24"/>
          <w:szCs w:val="24"/>
          <w:lang w:val="en-US"/>
        </w:rPr>
        <w:t>16</w:t>
      </w:r>
      <w:r w:rsidR="002518C2">
        <w:rPr>
          <w:rFonts w:ascii="Times New Roman" w:hAnsi="Times New Roman"/>
          <w:sz w:val="24"/>
          <w:szCs w:val="24"/>
        </w:rPr>
        <w:t>.</w:t>
      </w:r>
      <w:r w:rsidR="002518C2">
        <w:rPr>
          <w:rFonts w:ascii="Times New Roman" w:hAnsi="Times New Roman"/>
          <w:sz w:val="24"/>
          <w:szCs w:val="24"/>
          <w:lang w:val="en-US"/>
        </w:rPr>
        <w:t>00</w:t>
      </w:r>
      <w:r w:rsidR="002518C2">
        <w:rPr>
          <w:rFonts w:ascii="Times New Roman" w:hAnsi="Times New Roman"/>
          <w:sz w:val="24"/>
          <w:szCs w:val="24"/>
        </w:rPr>
        <w:t xml:space="preserve"> </w:t>
      </w:r>
      <w:r w:rsidRPr="00BD0E83">
        <w:rPr>
          <w:rFonts w:ascii="Times New Roman" w:hAnsi="Times New Roman"/>
          <w:sz w:val="24"/>
          <w:szCs w:val="24"/>
        </w:rPr>
        <w:t>часа се проведе заседание на Общинска избирателна комисия – гр. Самоков</w:t>
      </w:r>
      <w:r>
        <w:rPr>
          <w:rFonts w:ascii="Times New Roman" w:hAnsi="Times New Roman"/>
          <w:sz w:val="24"/>
          <w:szCs w:val="24"/>
        </w:rPr>
        <w:t>.</w:t>
      </w:r>
    </w:p>
    <w:p w:rsidR="00926634" w:rsidRPr="00BD0E83" w:rsidRDefault="00926634" w:rsidP="008E1475">
      <w:pPr>
        <w:spacing w:after="0" w:line="240" w:lineRule="auto"/>
        <w:jc w:val="both"/>
        <w:rPr>
          <w:rFonts w:ascii="Times New Roman" w:hAnsi="Times New Roman"/>
          <w:sz w:val="24"/>
          <w:szCs w:val="24"/>
        </w:rPr>
      </w:pPr>
    </w:p>
    <w:p w:rsidR="00926634" w:rsidRPr="00BD0E83" w:rsidRDefault="00926634" w:rsidP="006C4353">
      <w:pPr>
        <w:spacing w:after="0" w:line="240" w:lineRule="auto"/>
        <w:ind w:firstLine="360"/>
        <w:jc w:val="both"/>
        <w:rPr>
          <w:rFonts w:ascii="Times New Roman" w:hAnsi="Times New Roman"/>
          <w:sz w:val="24"/>
          <w:szCs w:val="24"/>
        </w:rPr>
      </w:pPr>
      <w:r w:rsidRPr="00BD0E83">
        <w:rPr>
          <w:rFonts w:ascii="Times New Roman" w:hAnsi="Times New Roman"/>
          <w:sz w:val="24"/>
          <w:szCs w:val="24"/>
        </w:rPr>
        <w:t>Председателят на комисията Елена Милушева откри заседанието с проверка на присъстващите членове. На поименното повикване</w:t>
      </w:r>
      <w:r>
        <w:rPr>
          <w:rFonts w:ascii="Times New Roman" w:hAnsi="Times New Roman"/>
          <w:sz w:val="24"/>
          <w:szCs w:val="24"/>
        </w:rPr>
        <w:t xml:space="preserve"> се установи, че присъстват </w:t>
      </w:r>
      <w:r w:rsidR="002518C2" w:rsidRPr="002518C2">
        <w:rPr>
          <w:rFonts w:ascii="Times New Roman" w:hAnsi="Times New Roman"/>
          <w:sz w:val="24"/>
          <w:szCs w:val="24"/>
        </w:rPr>
        <w:t>10</w:t>
      </w:r>
      <w:r w:rsidRPr="002518C2">
        <w:rPr>
          <w:rFonts w:ascii="Times New Roman" w:hAnsi="Times New Roman"/>
          <w:sz w:val="24"/>
          <w:szCs w:val="24"/>
        </w:rPr>
        <w:t xml:space="preserve"> </w:t>
      </w:r>
      <w:r w:rsidR="002518C2">
        <w:rPr>
          <w:rFonts w:ascii="Times New Roman" w:hAnsi="Times New Roman"/>
          <w:sz w:val="24"/>
          <w:szCs w:val="24"/>
        </w:rPr>
        <w:t xml:space="preserve"> члена</w:t>
      </w:r>
      <w:r w:rsidRPr="00BD0E83">
        <w:rPr>
          <w:rFonts w:ascii="Times New Roman" w:hAnsi="Times New Roman"/>
          <w:sz w:val="24"/>
          <w:szCs w:val="24"/>
        </w:rPr>
        <w:t xml:space="preserve"> на ОИК – гр. Самоков, а именно:</w:t>
      </w:r>
    </w:p>
    <w:p w:rsidR="00926634" w:rsidRPr="00B52080" w:rsidRDefault="00926634" w:rsidP="00B52080">
      <w:pPr>
        <w:pStyle w:val="ListParagraph"/>
        <w:numPr>
          <w:ilvl w:val="0"/>
          <w:numId w:val="9"/>
        </w:numPr>
        <w:spacing w:after="0" w:line="240" w:lineRule="auto"/>
        <w:jc w:val="both"/>
        <w:rPr>
          <w:rFonts w:ascii="Times New Roman" w:hAnsi="Times New Roman"/>
          <w:sz w:val="24"/>
          <w:szCs w:val="24"/>
        </w:rPr>
      </w:pPr>
      <w:r w:rsidRPr="00B52080">
        <w:rPr>
          <w:rFonts w:ascii="Times New Roman" w:hAnsi="Times New Roman"/>
          <w:sz w:val="24"/>
          <w:szCs w:val="24"/>
        </w:rPr>
        <w:t>Елена  Милушева</w:t>
      </w:r>
      <w:r>
        <w:rPr>
          <w:rFonts w:ascii="Times New Roman" w:hAnsi="Times New Roman"/>
          <w:sz w:val="24"/>
          <w:szCs w:val="24"/>
        </w:rPr>
        <w:t xml:space="preserve"> - председател</w:t>
      </w:r>
      <w:r w:rsidRPr="00B52080">
        <w:rPr>
          <w:rFonts w:ascii="Times New Roman" w:hAnsi="Times New Roman"/>
          <w:sz w:val="24"/>
          <w:szCs w:val="24"/>
        </w:rPr>
        <w:t>;</w:t>
      </w:r>
    </w:p>
    <w:p w:rsidR="00FC27E3" w:rsidRDefault="00FC27E3" w:rsidP="00B52080">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Георги Димитров – заместник председател;</w:t>
      </w:r>
    </w:p>
    <w:p w:rsidR="00926634" w:rsidRPr="00B52080" w:rsidRDefault="00926634" w:rsidP="00B52080">
      <w:pPr>
        <w:pStyle w:val="ListParagraph"/>
        <w:numPr>
          <w:ilvl w:val="0"/>
          <w:numId w:val="9"/>
        </w:numPr>
        <w:spacing w:after="0" w:line="240" w:lineRule="auto"/>
        <w:jc w:val="both"/>
        <w:rPr>
          <w:rFonts w:ascii="Times New Roman" w:hAnsi="Times New Roman"/>
          <w:sz w:val="24"/>
          <w:szCs w:val="24"/>
        </w:rPr>
      </w:pPr>
      <w:r w:rsidRPr="00B52080">
        <w:rPr>
          <w:rFonts w:ascii="Times New Roman" w:hAnsi="Times New Roman"/>
          <w:sz w:val="24"/>
          <w:szCs w:val="24"/>
        </w:rPr>
        <w:t>Иванка Андреева</w:t>
      </w:r>
      <w:r>
        <w:rPr>
          <w:rFonts w:ascii="Times New Roman" w:hAnsi="Times New Roman"/>
          <w:sz w:val="24"/>
          <w:szCs w:val="24"/>
        </w:rPr>
        <w:t xml:space="preserve"> - секретар</w:t>
      </w:r>
      <w:r w:rsidRPr="00B52080">
        <w:rPr>
          <w:rFonts w:ascii="Times New Roman" w:hAnsi="Times New Roman"/>
          <w:sz w:val="24"/>
          <w:szCs w:val="24"/>
        </w:rPr>
        <w:t>;</w:t>
      </w:r>
    </w:p>
    <w:p w:rsidR="00926634" w:rsidRPr="00B52080" w:rsidRDefault="00926634" w:rsidP="00B52080">
      <w:pPr>
        <w:pStyle w:val="ListParagraph"/>
        <w:numPr>
          <w:ilvl w:val="0"/>
          <w:numId w:val="9"/>
        </w:numPr>
        <w:spacing w:after="0" w:line="240" w:lineRule="auto"/>
        <w:jc w:val="both"/>
        <w:rPr>
          <w:rFonts w:ascii="Times New Roman" w:hAnsi="Times New Roman"/>
          <w:sz w:val="24"/>
          <w:szCs w:val="24"/>
        </w:rPr>
      </w:pPr>
      <w:r w:rsidRPr="00B52080">
        <w:rPr>
          <w:rFonts w:ascii="Times New Roman" w:hAnsi="Times New Roman"/>
          <w:sz w:val="24"/>
          <w:szCs w:val="24"/>
        </w:rPr>
        <w:t>Василка Войнова</w:t>
      </w:r>
      <w:r>
        <w:rPr>
          <w:rFonts w:ascii="Times New Roman" w:hAnsi="Times New Roman"/>
          <w:sz w:val="24"/>
          <w:szCs w:val="24"/>
        </w:rPr>
        <w:t xml:space="preserve"> - член</w:t>
      </w:r>
      <w:r w:rsidRPr="00B52080">
        <w:rPr>
          <w:rFonts w:ascii="Times New Roman" w:hAnsi="Times New Roman"/>
          <w:sz w:val="24"/>
          <w:szCs w:val="24"/>
        </w:rPr>
        <w:t>;</w:t>
      </w:r>
    </w:p>
    <w:p w:rsidR="00926634" w:rsidRDefault="00926634" w:rsidP="00B52080">
      <w:pPr>
        <w:pStyle w:val="ListParagraph"/>
        <w:numPr>
          <w:ilvl w:val="0"/>
          <w:numId w:val="9"/>
        </w:numPr>
        <w:spacing w:after="0" w:line="240" w:lineRule="auto"/>
        <w:jc w:val="both"/>
        <w:rPr>
          <w:rFonts w:ascii="Times New Roman" w:hAnsi="Times New Roman"/>
          <w:sz w:val="24"/>
          <w:szCs w:val="24"/>
        </w:rPr>
      </w:pPr>
      <w:r w:rsidRPr="00B52080">
        <w:rPr>
          <w:rFonts w:ascii="Times New Roman" w:hAnsi="Times New Roman"/>
          <w:sz w:val="24"/>
          <w:szCs w:val="24"/>
        </w:rPr>
        <w:t>Елисавета Оцетова</w:t>
      </w:r>
      <w:r>
        <w:rPr>
          <w:rFonts w:ascii="Times New Roman" w:hAnsi="Times New Roman"/>
          <w:sz w:val="24"/>
          <w:szCs w:val="24"/>
        </w:rPr>
        <w:t xml:space="preserve"> - член</w:t>
      </w:r>
      <w:r w:rsidRPr="00B52080">
        <w:rPr>
          <w:rFonts w:ascii="Times New Roman" w:hAnsi="Times New Roman"/>
          <w:sz w:val="24"/>
          <w:szCs w:val="24"/>
        </w:rPr>
        <w:t>;</w:t>
      </w:r>
    </w:p>
    <w:p w:rsidR="00BC711C" w:rsidRDefault="00BC711C" w:rsidP="00B52080">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Мария Иванова – член;</w:t>
      </w:r>
    </w:p>
    <w:p w:rsidR="00926634" w:rsidRDefault="00926634" w:rsidP="00B52080">
      <w:pPr>
        <w:pStyle w:val="ListParagraph"/>
        <w:numPr>
          <w:ilvl w:val="0"/>
          <w:numId w:val="9"/>
        </w:numPr>
        <w:spacing w:after="0" w:line="240" w:lineRule="auto"/>
        <w:jc w:val="both"/>
        <w:rPr>
          <w:rFonts w:ascii="Times New Roman" w:hAnsi="Times New Roman"/>
          <w:sz w:val="24"/>
          <w:szCs w:val="24"/>
        </w:rPr>
      </w:pPr>
      <w:r w:rsidRPr="00B52080">
        <w:rPr>
          <w:rFonts w:ascii="Times New Roman" w:hAnsi="Times New Roman"/>
          <w:sz w:val="24"/>
          <w:szCs w:val="24"/>
        </w:rPr>
        <w:t>Ваня Николова – Гелова</w:t>
      </w:r>
      <w:r>
        <w:rPr>
          <w:rFonts w:ascii="Times New Roman" w:hAnsi="Times New Roman"/>
          <w:sz w:val="24"/>
          <w:szCs w:val="24"/>
        </w:rPr>
        <w:t xml:space="preserve"> - член</w:t>
      </w:r>
      <w:r w:rsidRPr="00B52080">
        <w:rPr>
          <w:rFonts w:ascii="Times New Roman" w:hAnsi="Times New Roman"/>
          <w:sz w:val="24"/>
          <w:szCs w:val="24"/>
        </w:rPr>
        <w:t>;</w:t>
      </w:r>
    </w:p>
    <w:p w:rsidR="00BC711C" w:rsidRDefault="00BC711C" w:rsidP="00B52080">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Веселин Радичев-член;</w:t>
      </w:r>
    </w:p>
    <w:p w:rsidR="00926634" w:rsidRPr="00B52080" w:rsidRDefault="00926634" w:rsidP="00B52080">
      <w:pPr>
        <w:pStyle w:val="ListParagraph"/>
        <w:numPr>
          <w:ilvl w:val="0"/>
          <w:numId w:val="9"/>
        </w:numPr>
        <w:spacing w:after="0" w:line="240" w:lineRule="auto"/>
        <w:jc w:val="both"/>
        <w:rPr>
          <w:rFonts w:ascii="Times New Roman" w:hAnsi="Times New Roman"/>
          <w:sz w:val="24"/>
          <w:szCs w:val="24"/>
        </w:rPr>
      </w:pPr>
      <w:r w:rsidRPr="00B52080">
        <w:rPr>
          <w:rFonts w:ascii="Times New Roman" w:hAnsi="Times New Roman"/>
          <w:sz w:val="24"/>
          <w:szCs w:val="24"/>
        </w:rPr>
        <w:t>Емилия Константинова</w:t>
      </w:r>
      <w:r>
        <w:rPr>
          <w:rFonts w:ascii="Times New Roman" w:hAnsi="Times New Roman"/>
          <w:sz w:val="24"/>
          <w:szCs w:val="24"/>
        </w:rPr>
        <w:t xml:space="preserve"> - член</w:t>
      </w:r>
      <w:r w:rsidRPr="00B52080">
        <w:rPr>
          <w:rFonts w:ascii="Times New Roman" w:hAnsi="Times New Roman"/>
          <w:sz w:val="24"/>
          <w:szCs w:val="24"/>
        </w:rPr>
        <w:t>.</w:t>
      </w:r>
    </w:p>
    <w:p w:rsidR="00926634" w:rsidRPr="00BD0E83" w:rsidRDefault="00926634" w:rsidP="008E1475">
      <w:pPr>
        <w:spacing w:after="0" w:line="240" w:lineRule="auto"/>
        <w:jc w:val="both"/>
        <w:rPr>
          <w:rFonts w:ascii="Times New Roman" w:hAnsi="Times New Roman"/>
          <w:sz w:val="24"/>
          <w:szCs w:val="24"/>
        </w:rPr>
      </w:pPr>
    </w:p>
    <w:p w:rsidR="00926634" w:rsidRDefault="00926634" w:rsidP="008E1475">
      <w:pPr>
        <w:spacing w:after="0" w:line="240" w:lineRule="auto"/>
        <w:jc w:val="both"/>
        <w:rPr>
          <w:rFonts w:ascii="Times New Roman" w:hAnsi="Times New Roman"/>
          <w:sz w:val="24"/>
          <w:szCs w:val="24"/>
        </w:rPr>
      </w:pPr>
      <w:r>
        <w:rPr>
          <w:rFonts w:ascii="Times New Roman" w:hAnsi="Times New Roman"/>
          <w:sz w:val="24"/>
          <w:szCs w:val="24"/>
        </w:rPr>
        <w:t>Отсъстващи:</w:t>
      </w:r>
    </w:p>
    <w:p w:rsidR="00926634" w:rsidRPr="006C4353" w:rsidRDefault="00BC711C" w:rsidP="006C4353">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Райко Масларски</w:t>
      </w:r>
      <w:r w:rsidR="00FC27E3" w:rsidRPr="006C4353">
        <w:rPr>
          <w:rFonts w:ascii="Times New Roman" w:hAnsi="Times New Roman"/>
          <w:sz w:val="24"/>
          <w:szCs w:val="24"/>
        </w:rPr>
        <w:t xml:space="preserve"> </w:t>
      </w:r>
      <w:r w:rsidR="00926634">
        <w:rPr>
          <w:rFonts w:ascii="Times New Roman" w:hAnsi="Times New Roman"/>
          <w:sz w:val="24"/>
          <w:szCs w:val="24"/>
        </w:rPr>
        <w:t xml:space="preserve">– </w:t>
      </w:r>
      <w:r w:rsidR="00FC27E3">
        <w:rPr>
          <w:rFonts w:ascii="Times New Roman" w:hAnsi="Times New Roman"/>
          <w:sz w:val="24"/>
          <w:szCs w:val="24"/>
        </w:rPr>
        <w:t>член</w:t>
      </w:r>
      <w:r w:rsidR="00926634" w:rsidRPr="006C4353">
        <w:rPr>
          <w:rFonts w:ascii="Times New Roman" w:hAnsi="Times New Roman"/>
          <w:sz w:val="24"/>
          <w:szCs w:val="24"/>
        </w:rPr>
        <w:t>;</w:t>
      </w:r>
    </w:p>
    <w:p w:rsidR="00926634" w:rsidRDefault="00FC27E3" w:rsidP="008E1475">
      <w:pPr>
        <w:pStyle w:val="ListParagraph"/>
        <w:numPr>
          <w:ilvl w:val="0"/>
          <w:numId w:val="10"/>
        </w:numPr>
        <w:spacing w:after="0" w:line="240" w:lineRule="auto"/>
        <w:jc w:val="both"/>
        <w:rPr>
          <w:rFonts w:ascii="Times New Roman" w:hAnsi="Times New Roman"/>
          <w:sz w:val="24"/>
          <w:szCs w:val="24"/>
        </w:rPr>
      </w:pPr>
      <w:r w:rsidRPr="006C4353">
        <w:rPr>
          <w:rFonts w:ascii="Times New Roman" w:hAnsi="Times New Roman"/>
          <w:sz w:val="24"/>
          <w:szCs w:val="24"/>
        </w:rPr>
        <w:t xml:space="preserve">Елена Николчова </w:t>
      </w:r>
      <w:r w:rsidR="00BC711C">
        <w:rPr>
          <w:rFonts w:ascii="Times New Roman" w:hAnsi="Times New Roman"/>
          <w:sz w:val="24"/>
          <w:szCs w:val="24"/>
        </w:rPr>
        <w:t>–</w:t>
      </w:r>
      <w:r w:rsidR="00926634">
        <w:rPr>
          <w:rFonts w:ascii="Times New Roman" w:hAnsi="Times New Roman"/>
          <w:sz w:val="24"/>
          <w:szCs w:val="24"/>
        </w:rPr>
        <w:t xml:space="preserve"> член</w:t>
      </w:r>
      <w:r w:rsidR="00BC711C">
        <w:rPr>
          <w:rFonts w:ascii="Times New Roman" w:hAnsi="Times New Roman"/>
          <w:sz w:val="24"/>
          <w:szCs w:val="24"/>
        </w:rPr>
        <w:t>.</w:t>
      </w:r>
    </w:p>
    <w:p w:rsidR="00BC711C" w:rsidRPr="00BC711C" w:rsidRDefault="00BC711C" w:rsidP="00BC711C">
      <w:pPr>
        <w:pStyle w:val="ListParagraph"/>
        <w:spacing w:after="0" w:line="240" w:lineRule="auto"/>
        <w:ind w:left="1068"/>
        <w:jc w:val="both"/>
        <w:rPr>
          <w:rFonts w:ascii="Times New Roman" w:hAnsi="Times New Roman"/>
          <w:sz w:val="24"/>
          <w:szCs w:val="24"/>
        </w:rPr>
      </w:pPr>
    </w:p>
    <w:p w:rsidR="00926634" w:rsidRPr="00BD0E83" w:rsidRDefault="00926634" w:rsidP="006C4353">
      <w:pPr>
        <w:spacing w:after="0" w:line="240" w:lineRule="auto"/>
        <w:ind w:firstLine="360"/>
        <w:jc w:val="both"/>
        <w:rPr>
          <w:rFonts w:ascii="Times New Roman" w:hAnsi="Times New Roman"/>
          <w:sz w:val="24"/>
          <w:szCs w:val="24"/>
        </w:rPr>
      </w:pPr>
      <w:r w:rsidRPr="00BD0E83">
        <w:rPr>
          <w:rFonts w:ascii="Times New Roman" w:hAnsi="Times New Roman"/>
          <w:sz w:val="24"/>
          <w:szCs w:val="24"/>
        </w:rPr>
        <w:t>След като се установи, че е налице необходимия кворум за вземане на решения Председателя</w:t>
      </w:r>
      <w:r>
        <w:rPr>
          <w:rFonts w:ascii="Times New Roman" w:hAnsi="Times New Roman"/>
          <w:sz w:val="24"/>
          <w:szCs w:val="24"/>
        </w:rPr>
        <w:t>т</w:t>
      </w:r>
      <w:r w:rsidRPr="00BD0E83">
        <w:rPr>
          <w:rFonts w:ascii="Times New Roman" w:hAnsi="Times New Roman"/>
          <w:sz w:val="24"/>
          <w:szCs w:val="24"/>
        </w:rPr>
        <w:t xml:space="preserve"> откри заседанието на комисията.</w:t>
      </w:r>
    </w:p>
    <w:p w:rsidR="00926634" w:rsidRDefault="00926634" w:rsidP="002518C2">
      <w:pPr>
        <w:spacing w:after="0" w:line="240" w:lineRule="auto"/>
        <w:ind w:firstLine="360"/>
        <w:jc w:val="both"/>
        <w:rPr>
          <w:rFonts w:ascii="Times New Roman" w:hAnsi="Times New Roman"/>
          <w:b/>
          <w:bCs/>
          <w:sz w:val="24"/>
          <w:szCs w:val="24"/>
        </w:rPr>
      </w:pPr>
      <w:r w:rsidRPr="004C76F3">
        <w:rPr>
          <w:rFonts w:ascii="Times New Roman" w:hAnsi="Times New Roman"/>
          <w:b/>
          <w:bCs/>
          <w:sz w:val="24"/>
          <w:szCs w:val="24"/>
        </w:rPr>
        <w:t>Протокол</w:t>
      </w:r>
      <w:r>
        <w:rPr>
          <w:rFonts w:ascii="Times New Roman" w:hAnsi="Times New Roman"/>
          <w:b/>
          <w:bCs/>
          <w:sz w:val="24"/>
          <w:szCs w:val="24"/>
        </w:rPr>
        <w:t>ът</w:t>
      </w:r>
      <w:r w:rsidRPr="004C76F3">
        <w:rPr>
          <w:rFonts w:ascii="Times New Roman" w:hAnsi="Times New Roman"/>
          <w:b/>
          <w:bCs/>
          <w:sz w:val="24"/>
          <w:szCs w:val="24"/>
        </w:rPr>
        <w:t xml:space="preserve"> от заседаниет</w:t>
      </w:r>
      <w:r>
        <w:rPr>
          <w:rFonts w:ascii="Times New Roman" w:hAnsi="Times New Roman"/>
          <w:b/>
          <w:bCs/>
          <w:sz w:val="24"/>
          <w:szCs w:val="24"/>
        </w:rPr>
        <w:t xml:space="preserve">о </w:t>
      </w:r>
      <w:r w:rsidR="002518C2">
        <w:rPr>
          <w:rFonts w:ascii="Times New Roman" w:hAnsi="Times New Roman"/>
          <w:b/>
          <w:bCs/>
          <w:sz w:val="24"/>
          <w:szCs w:val="24"/>
        </w:rPr>
        <w:t>се води</w:t>
      </w:r>
      <w:r>
        <w:rPr>
          <w:rFonts w:ascii="Times New Roman" w:hAnsi="Times New Roman"/>
          <w:b/>
          <w:bCs/>
          <w:sz w:val="24"/>
          <w:szCs w:val="24"/>
        </w:rPr>
        <w:t xml:space="preserve"> от Иванка Андреева</w:t>
      </w:r>
      <w:r w:rsidRPr="004C76F3">
        <w:rPr>
          <w:rFonts w:ascii="Times New Roman" w:hAnsi="Times New Roman"/>
          <w:b/>
          <w:bCs/>
          <w:sz w:val="24"/>
          <w:szCs w:val="24"/>
        </w:rPr>
        <w:t xml:space="preserve">. </w:t>
      </w:r>
    </w:p>
    <w:p w:rsidR="002518C2" w:rsidRPr="00BD0E83" w:rsidRDefault="002518C2" w:rsidP="002518C2">
      <w:pPr>
        <w:spacing w:after="0" w:line="240" w:lineRule="auto"/>
        <w:ind w:firstLine="360"/>
        <w:jc w:val="both"/>
        <w:rPr>
          <w:rFonts w:ascii="Times New Roman" w:hAnsi="Times New Roman"/>
          <w:sz w:val="24"/>
          <w:szCs w:val="24"/>
        </w:rPr>
      </w:pPr>
    </w:p>
    <w:p w:rsidR="00926634" w:rsidRDefault="00926634" w:rsidP="006C4353">
      <w:pPr>
        <w:spacing w:after="0" w:line="240" w:lineRule="auto"/>
        <w:jc w:val="both"/>
        <w:rPr>
          <w:rFonts w:ascii="Times New Roman" w:hAnsi="Times New Roman"/>
          <w:b/>
          <w:bCs/>
          <w:sz w:val="24"/>
          <w:szCs w:val="24"/>
        </w:rPr>
      </w:pPr>
      <w:r w:rsidRPr="004C76F3">
        <w:rPr>
          <w:rFonts w:ascii="Times New Roman" w:hAnsi="Times New Roman"/>
          <w:b/>
          <w:bCs/>
          <w:sz w:val="24"/>
          <w:szCs w:val="24"/>
        </w:rPr>
        <w:t>Председателят предложи следния проект за дневен ред:</w:t>
      </w:r>
    </w:p>
    <w:p w:rsidR="00BC711C" w:rsidRPr="00BC711C" w:rsidRDefault="00BC711C" w:rsidP="006C4353">
      <w:pPr>
        <w:pStyle w:val="ListParagraph"/>
        <w:numPr>
          <w:ilvl w:val="0"/>
          <w:numId w:val="12"/>
        </w:numPr>
        <w:spacing w:after="0" w:line="240" w:lineRule="auto"/>
        <w:jc w:val="both"/>
        <w:rPr>
          <w:rFonts w:ascii="Times New Roman" w:hAnsi="Times New Roman"/>
          <w:b/>
          <w:bCs/>
          <w:sz w:val="24"/>
          <w:szCs w:val="24"/>
        </w:rPr>
      </w:pPr>
      <w:r w:rsidRPr="00BC711C">
        <w:rPr>
          <w:rFonts w:ascii="Times New Roman" w:hAnsi="Times New Roman"/>
          <w:sz w:val="24"/>
          <w:szCs w:val="24"/>
        </w:rPr>
        <w:t>Докладване на касационна жалба от БСП и взимане на становище по делото</w:t>
      </w:r>
      <w:r>
        <w:rPr>
          <w:rFonts w:ascii="Times New Roman" w:hAnsi="Times New Roman"/>
          <w:sz w:val="24"/>
          <w:szCs w:val="24"/>
        </w:rPr>
        <w:t>;</w:t>
      </w:r>
    </w:p>
    <w:p w:rsidR="00BC711C" w:rsidRPr="00BC711C" w:rsidRDefault="00BC711C" w:rsidP="00BC711C">
      <w:pPr>
        <w:pStyle w:val="ListParagraph"/>
        <w:numPr>
          <w:ilvl w:val="0"/>
          <w:numId w:val="12"/>
        </w:numPr>
        <w:spacing w:after="0" w:line="240" w:lineRule="auto"/>
        <w:jc w:val="both"/>
        <w:rPr>
          <w:rFonts w:ascii="Times New Roman" w:hAnsi="Times New Roman"/>
          <w:b/>
          <w:bCs/>
          <w:sz w:val="24"/>
          <w:szCs w:val="24"/>
        </w:rPr>
      </w:pPr>
      <w:r w:rsidRPr="00BC711C">
        <w:rPr>
          <w:rFonts w:ascii="Times New Roman" w:hAnsi="Times New Roman"/>
          <w:sz w:val="24"/>
          <w:szCs w:val="24"/>
        </w:rPr>
        <w:t xml:space="preserve"> Докладване на касационна жалба от ПП „Обединен блок на</w:t>
      </w:r>
      <w:r>
        <w:rPr>
          <w:rFonts w:ascii="Times New Roman" w:hAnsi="Times New Roman"/>
          <w:sz w:val="24"/>
          <w:szCs w:val="24"/>
        </w:rPr>
        <w:t xml:space="preserve"> труда – български лейбъристи” </w:t>
      </w:r>
      <w:r w:rsidRPr="00BC711C">
        <w:rPr>
          <w:rFonts w:ascii="Times New Roman" w:hAnsi="Times New Roman"/>
          <w:sz w:val="24"/>
          <w:szCs w:val="24"/>
        </w:rPr>
        <w:t>и взимане на становище по делото</w:t>
      </w:r>
      <w:r>
        <w:rPr>
          <w:rFonts w:ascii="Times New Roman" w:hAnsi="Times New Roman"/>
          <w:sz w:val="24"/>
          <w:szCs w:val="24"/>
        </w:rPr>
        <w:t>;</w:t>
      </w:r>
    </w:p>
    <w:p w:rsidR="00BC711C" w:rsidRPr="00BC711C" w:rsidRDefault="00BC711C" w:rsidP="00BC711C">
      <w:pPr>
        <w:pStyle w:val="ListParagraph"/>
        <w:numPr>
          <w:ilvl w:val="0"/>
          <w:numId w:val="12"/>
        </w:numPr>
        <w:spacing w:after="0" w:line="240" w:lineRule="auto"/>
        <w:jc w:val="both"/>
        <w:rPr>
          <w:rFonts w:ascii="Times New Roman" w:hAnsi="Times New Roman"/>
          <w:b/>
          <w:bCs/>
          <w:sz w:val="24"/>
          <w:szCs w:val="24"/>
        </w:rPr>
      </w:pPr>
      <w:r w:rsidRPr="00BC711C">
        <w:rPr>
          <w:rFonts w:ascii="Times New Roman" w:hAnsi="Times New Roman"/>
          <w:sz w:val="24"/>
          <w:szCs w:val="24"/>
        </w:rPr>
        <w:t>Докладване на касационна жалба</w:t>
      </w:r>
      <w:r>
        <w:rPr>
          <w:rFonts w:ascii="Times New Roman" w:hAnsi="Times New Roman"/>
          <w:sz w:val="24"/>
          <w:szCs w:val="24"/>
        </w:rPr>
        <w:t xml:space="preserve"> от МК „БДЦ-ВМРО” </w:t>
      </w:r>
      <w:r w:rsidRPr="00BC711C">
        <w:rPr>
          <w:rFonts w:ascii="Times New Roman" w:hAnsi="Times New Roman"/>
          <w:sz w:val="24"/>
          <w:szCs w:val="24"/>
        </w:rPr>
        <w:t>и взимане на становище по делото</w:t>
      </w:r>
      <w:r>
        <w:rPr>
          <w:rFonts w:ascii="Times New Roman" w:hAnsi="Times New Roman"/>
          <w:sz w:val="24"/>
          <w:szCs w:val="24"/>
        </w:rPr>
        <w:t>;</w:t>
      </w:r>
    </w:p>
    <w:p w:rsidR="00BC711C" w:rsidRPr="00BC711C" w:rsidRDefault="00BC711C" w:rsidP="00BC711C">
      <w:pPr>
        <w:pStyle w:val="ListParagraph"/>
        <w:numPr>
          <w:ilvl w:val="0"/>
          <w:numId w:val="12"/>
        </w:numPr>
        <w:spacing w:after="0" w:line="240" w:lineRule="auto"/>
        <w:jc w:val="both"/>
        <w:rPr>
          <w:rFonts w:ascii="Times New Roman" w:hAnsi="Times New Roman"/>
          <w:b/>
          <w:bCs/>
          <w:sz w:val="24"/>
          <w:szCs w:val="24"/>
        </w:rPr>
      </w:pPr>
      <w:r w:rsidRPr="00BC711C">
        <w:rPr>
          <w:rFonts w:ascii="Times New Roman" w:hAnsi="Times New Roman"/>
          <w:sz w:val="24"/>
          <w:szCs w:val="24"/>
        </w:rPr>
        <w:t>Докладване на касационна жалба от КП „Реформаторски блок” и взимане на становище по делото</w:t>
      </w:r>
      <w:r>
        <w:rPr>
          <w:rFonts w:ascii="Times New Roman" w:hAnsi="Times New Roman"/>
          <w:sz w:val="24"/>
          <w:szCs w:val="24"/>
        </w:rPr>
        <w:t>;</w:t>
      </w:r>
    </w:p>
    <w:p w:rsidR="00926634" w:rsidRPr="00BC711C" w:rsidRDefault="00BC711C" w:rsidP="00BC711C">
      <w:pPr>
        <w:pStyle w:val="ListParagraph"/>
        <w:numPr>
          <w:ilvl w:val="0"/>
          <w:numId w:val="12"/>
        </w:numPr>
        <w:spacing w:after="0" w:line="240" w:lineRule="auto"/>
        <w:jc w:val="both"/>
        <w:rPr>
          <w:rFonts w:ascii="Times New Roman" w:hAnsi="Times New Roman"/>
          <w:b/>
          <w:bCs/>
          <w:sz w:val="24"/>
          <w:szCs w:val="24"/>
        </w:rPr>
      </w:pPr>
      <w:r w:rsidRPr="00BC711C">
        <w:rPr>
          <w:rFonts w:ascii="Times New Roman" w:hAnsi="Times New Roman"/>
          <w:sz w:val="24"/>
          <w:szCs w:val="24"/>
        </w:rPr>
        <w:t xml:space="preserve">Докладване на касационна жалба от Светлана </w:t>
      </w:r>
      <w:r>
        <w:rPr>
          <w:rFonts w:ascii="Times New Roman" w:hAnsi="Times New Roman"/>
          <w:sz w:val="24"/>
          <w:szCs w:val="24"/>
        </w:rPr>
        <w:t xml:space="preserve">Добрева </w:t>
      </w:r>
      <w:r w:rsidRPr="00BC711C">
        <w:rPr>
          <w:rFonts w:ascii="Times New Roman" w:hAnsi="Times New Roman"/>
          <w:sz w:val="24"/>
          <w:szCs w:val="24"/>
        </w:rPr>
        <w:t>Атанасова и взимане на становище по делото</w:t>
      </w:r>
      <w:r>
        <w:rPr>
          <w:rFonts w:ascii="Times New Roman" w:hAnsi="Times New Roman"/>
          <w:sz w:val="24"/>
          <w:szCs w:val="24"/>
        </w:rPr>
        <w:t>;</w:t>
      </w:r>
    </w:p>
    <w:p w:rsidR="00926634" w:rsidRPr="00BD0E83" w:rsidRDefault="00926634" w:rsidP="008E1475">
      <w:pPr>
        <w:spacing w:after="0" w:line="240" w:lineRule="auto"/>
        <w:jc w:val="both"/>
        <w:rPr>
          <w:rFonts w:ascii="Times New Roman" w:hAnsi="Times New Roman"/>
          <w:sz w:val="24"/>
          <w:szCs w:val="24"/>
        </w:rPr>
      </w:pPr>
      <w:r w:rsidRPr="00BD0E83">
        <w:rPr>
          <w:rFonts w:ascii="Times New Roman" w:hAnsi="Times New Roman"/>
          <w:sz w:val="24"/>
          <w:szCs w:val="24"/>
        </w:rPr>
        <w:t>Елена Милушева: Ако няма забележки да гласуваме дневния ред.</w:t>
      </w:r>
    </w:p>
    <w:p w:rsidR="00926634" w:rsidRDefault="00926634" w:rsidP="00AD4197">
      <w:pPr>
        <w:spacing w:after="0" w:line="240" w:lineRule="auto"/>
        <w:ind w:left="708"/>
        <w:jc w:val="both"/>
        <w:rPr>
          <w:rFonts w:ascii="Times New Roman" w:hAnsi="Times New Roman"/>
          <w:sz w:val="24"/>
          <w:szCs w:val="24"/>
        </w:rPr>
      </w:pPr>
      <w:r>
        <w:rPr>
          <w:rFonts w:ascii="Times New Roman" w:hAnsi="Times New Roman"/>
          <w:sz w:val="24"/>
          <w:szCs w:val="24"/>
        </w:rPr>
        <w:t>Гласува се:</w:t>
      </w:r>
    </w:p>
    <w:p w:rsidR="00BC711C" w:rsidRDefault="00BC711C" w:rsidP="00BC711C">
      <w:pPr>
        <w:pStyle w:val="ListParagraph"/>
        <w:numPr>
          <w:ilvl w:val="0"/>
          <w:numId w:val="23"/>
        </w:numPr>
        <w:spacing w:after="0" w:line="240" w:lineRule="auto"/>
        <w:jc w:val="both"/>
        <w:rPr>
          <w:rFonts w:ascii="Times New Roman" w:hAnsi="Times New Roman"/>
          <w:sz w:val="24"/>
          <w:szCs w:val="24"/>
        </w:rPr>
      </w:pPr>
      <w:r w:rsidRPr="00BC711C">
        <w:rPr>
          <w:rFonts w:ascii="Times New Roman" w:hAnsi="Times New Roman"/>
          <w:sz w:val="24"/>
          <w:szCs w:val="24"/>
        </w:rPr>
        <w:t>Елена Милушева- ЗА</w:t>
      </w:r>
    </w:p>
    <w:p w:rsidR="00BC711C" w:rsidRDefault="00BC711C" w:rsidP="00BC711C">
      <w:pPr>
        <w:pStyle w:val="ListParagraph"/>
        <w:numPr>
          <w:ilvl w:val="0"/>
          <w:numId w:val="23"/>
        </w:numPr>
        <w:spacing w:after="0" w:line="240" w:lineRule="auto"/>
        <w:jc w:val="both"/>
        <w:rPr>
          <w:rFonts w:ascii="Times New Roman" w:hAnsi="Times New Roman"/>
          <w:sz w:val="24"/>
          <w:szCs w:val="24"/>
        </w:rPr>
      </w:pPr>
      <w:r w:rsidRPr="00BC711C">
        <w:rPr>
          <w:rFonts w:ascii="Times New Roman" w:hAnsi="Times New Roman"/>
          <w:sz w:val="24"/>
          <w:szCs w:val="24"/>
        </w:rPr>
        <w:t>Иванка Андреева - ЗА;</w:t>
      </w:r>
    </w:p>
    <w:p w:rsidR="00BC711C" w:rsidRDefault="00BC711C" w:rsidP="00BC711C">
      <w:pPr>
        <w:pStyle w:val="ListParagraph"/>
        <w:numPr>
          <w:ilvl w:val="0"/>
          <w:numId w:val="23"/>
        </w:numPr>
        <w:spacing w:after="0" w:line="240" w:lineRule="auto"/>
        <w:jc w:val="both"/>
        <w:rPr>
          <w:rFonts w:ascii="Times New Roman" w:hAnsi="Times New Roman"/>
          <w:sz w:val="24"/>
          <w:szCs w:val="24"/>
        </w:rPr>
      </w:pPr>
      <w:r w:rsidRPr="00BC711C">
        <w:rPr>
          <w:rFonts w:ascii="Times New Roman" w:hAnsi="Times New Roman"/>
          <w:sz w:val="24"/>
          <w:szCs w:val="24"/>
        </w:rPr>
        <w:t>Георги Димитров – ЗА;</w:t>
      </w:r>
    </w:p>
    <w:p w:rsidR="00BC711C" w:rsidRDefault="00BC711C" w:rsidP="00BC711C">
      <w:pPr>
        <w:pStyle w:val="ListParagraph"/>
        <w:numPr>
          <w:ilvl w:val="0"/>
          <w:numId w:val="23"/>
        </w:numPr>
        <w:spacing w:after="0" w:line="240" w:lineRule="auto"/>
        <w:jc w:val="both"/>
        <w:rPr>
          <w:rFonts w:ascii="Times New Roman" w:hAnsi="Times New Roman"/>
          <w:sz w:val="24"/>
          <w:szCs w:val="24"/>
        </w:rPr>
      </w:pPr>
      <w:r w:rsidRPr="00BC711C">
        <w:rPr>
          <w:rFonts w:ascii="Times New Roman" w:hAnsi="Times New Roman"/>
          <w:sz w:val="24"/>
          <w:szCs w:val="24"/>
        </w:rPr>
        <w:t>Василка Войнова - ЗА;</w:t>
      </w:r>
    </w:p>
    <w:p w:rsidR="00BC711C" w:rsidRDefault="00BC711C" w:rsidP="00BC711C">
      <w:pPr>
        <w:pStyle w:val="ListParagraph"/>
        <w:numPr>
          <w:ilvl w:val="0"/>
          <w:numId w:val="23"/>
        </w:numPr>
        <w:spacing w:after="0" w:line="240" w:lineRule="auto"/>
        <w:jc w:val="both"/>
        <w:rPr>
          <w:rFonts w:ascii="Times New Roman" w:hAnsi="Times New Roman"/>
          <w:sz w:val="24"/>
          <w:szCs w:val="24"/>
        </w:rPr>
      </w:pPr>
      <w:r w:rsidRPr="00BC711C">
        <w:rPr>
          <w:rFonts w:ascii="Times New Roman" w:hAnsi="Times New Roman"/>
          <w:sz w:val="24"/>
          <w:szCs w:val="24"/>
        </w:rPr>
        <w:t xml:space="preserve">Елисавета Оцетова - ЗА; </w:t>
      </w:r>
    </w:p>
    <w:p w:rsidR="00BC711C" w:rsidRDefault="00BC711C" w:rsidP="00BC711C">
      <w:pPr>
        <w:pStyle w:val="ListParagraph"/>
        <w:numPr>
          <w:ilvl w:val="0"/>
          <w:numId w:val="23"/>
        </w:numPr>
        <w:spacing w:after="0" w:line="240" w:lineRule="auto"/>
        <w:jc w:val="both"/>
        <w:rPr>
          <w:rFonts w:ascii="Times New Roman" w:hAnsi="Times New Roman"/>
          <w:sz w:val="24"/>
          <w:szCs w:val="24"/>
        </w:rPr>
      </w:pPr>
      <w:r w:rsidRPr="00BC711C">
        <w:rPr>
          <w:rFonts w:ascii="Times New Roman" w:hAnsi="Times New Roman"/>
          <w:sz w:val="24"/>
          <w:szCs w:val="24"/>
        </w:rPr>
        <w:t xml:space="preserve">Мария Иванова - ЗА; </w:t>
      </w:r>
    </w:p>
    <w:p w:rsidR="00BC711C" w:rsidRDefault="00BC711C" w:rsidP="00BC711C">
      <w:pPr>
        <w:pStyle w:val="ListParagraph"/>
        <w:numPr>
          <w:ilvl w:val="0"/>
          <w:numId w:val="23"/>
        </w:numPr>
        <w:spacing w:after="0" w:line="240" w:lineRule="auto"/>
        <w:jc w:val="both"/>
        <w:rPr>
          <w:rFonts w:ascii="Times New Roman" w:hAnsi="Times New Roman"/>
          <w:sz w:val="24"/>
          <w:szCs w:val="24"/>
        </w:rPr>
      </w:pPr>
      <w:r w:rsidRPr="00BC711C">
        <w:rPr>
          <w:rFonts w:ascii="Times New Roman" w:hAnsi="Times New Roman"/>
          <w:sz w:val="24"/>
          <w:szCs w:val="24"/>
        </w:rPr>
        <w:t xml:space="preserve">Ваня Николова – Гелова - ЗА; </w:t>
      </w:r>
    </w:p>
    <w:p w:rsidR="00BC711C" w:rsidRDefault="00BC711C" w:rsidP="00BC711C">
      <w:pPr>
        <w:pStyle w:val="ListParagraph"/>
        <w:numPr>
          <w:ilvl w:val="0"/>
          <w:numId w:val="23"/>
        </w:numPr>
        <w:spacing w:after="0" w:line="240" w:lineRule="auto"/>
        <w:jc w:val="both"/>
        <w:rPr>
          <w:rFonts w:ascii="Times New Roman" w:hAnsi="Times New Roman"/>
          <w:sz w:val="24"/>
          <w:szCs w:val="24"/>
        </w:rPr>
      </w:pPr>
      <w:r w:rsidRPr="00BC711C">
        <w:rPr>
          <w:rFonts w:ascii="Times New Roman" w:hAnsi="Times New Roman"/>
          <w:sz w:val="24"/>
          <w:szCs w:val="24"/>
        </w:rPr>
        <w:t xml:space="preserve">Веселин Радичев - ЗА; </w:t>
      </w:r>
    </w:p>
    <w:p w:rsidR="00BC711C" w:rsidRPr="00BC711C" w:rsidRDefault="00BC711C" w:rsidP="00BC711C">
      <w:pPr>
        <w:pStyle w:val="ListParagraph"/>
        <w:numPr>
          <w:ilvl w:val="0"/>
          <w:numId w:val="23"/>
        </w:numPr>
        <w:spacing w:after="0" w:line="240" w:lineRule="auto"/>
        <w:jc w:val="both"/>
        <w:rPr>
          <w:rFonts w:ascii="Times New Roman" w:hAnsi="Times New Roman"/>
          <w:sz w:val="24"/>
          <w:szCs w:val="24"/>
        </w:rPr>
      </w:pPr>
      <w:r w:rsidRPr="00BC711C">
        <w:rPr>
          <w:rFonts w:ascii="Times New Roman" w:hAnsi="Times New Roman"/>
          <w:sz w:val="24"/>
          <w:szCs w:val="24"/>
        </w:rPr>
        <w:t>Емилия Константинова – ЗА.</w:t>
      </w:r>
    </w:p>
    <w:p w:rsidR="00BC711C" w:rsidRPr="00BD0E83" w:rsidRDefault="00BC711C" w:rsidP="00BC711C">
      <w:pPr>
        <w:spacing w:after="0" w:line="240" w:lineRule="auto"/>
        <w:ind w:left="708"/>
        <w:jc w:val="both"/>
        <w:rPr>
          <w:rFonts w:ascii="Times New Roman" w:hAnsi="Times New Roman"/>
          <w:sz w:val="24"/>
          <w:szCs w:val="24"/>
        </w:rPr>
      </w:pPr>
      <w:r>
        <w:rPr>
          <w:rFonts w:ascii="Times New Roman" w:hAnsi="Times New Roman"/>
          <w:sz w:val="24"/>
          <w:szCs w:val="24"/>
        </w:rPr>
        <w:t>Гласували: 9 ; ЗА: 9; Против: 0</w:t>
      </w:r>
    </w:p>
    <w:p w:rsidR="00926634" w:rsidRPr="00BD0E83" w:rsidRDefault="00926634" w:rsidP="008E1475">
      <w:pPr>
        <w:spacing w:after="0" w:line="240" w:lineRule="auto"/>
        <w:jc w:val="both"/>
        <w:rPr>
          <w:rFonts w:ascii="Times New Roman" w:hAnsi="Times New Roman"/>
          <w:sz w:val="24"/>
          <w:szCs w:val="24"/>
        </w:rPr>
      </w:pPr>
      <w:r w:rsidRPr="00BD0E83">
        <w:rPr>
          <w:rFonts w:ascii="Times New Roman" w:hAnsi="Times New Roman"/>
          <w:sz w:val="24"/>
          <w:szCs w:val="24"/>
        </w:rPr>
        <w:t>Дневния</w:t>
      </w:r>
      <w:r w:rsidR="00BC711C">
        <w:rPr>
          <w:rFonts w:ascii="Times New Roman" w:hAnsi="Times New Roman"/>
          <w:sz w:val="24"/>
          <w:szCs w:val="24"/>
        </w:rPr>
        <w:t>т</w:t>
      </w:r>
      <w:r w:rsidRPr="00BD0E83">
        <w:rPr>
          <w:rFonts w:ascii="Times New Roman" w:hAnsi="Times New Roman"/>
          <w:sz w:val="24"/>
          <w:szCs w:val="24"/>
        </w:rPr>
        <w:t xml:space="preserve"> ред се приема.</w:t>
      </w:r>
    </w:p>
    <w:p w:rsidR="00926634" w:rsidRPr="00BD0E83" w:rsidRDefault="00926634" w:rsidP="008E1475">
      <w:pPr>
        <w:spacing w:after="0" w:line="240" w:lineRule="auto"/>
        <w:jc w:val="both"/>
        <w:rPr>
          <w:rFonts w:ascii="Times New Roman" w:hAnsi="Times New Roman"/>
          <w:sz w:val="24"/>
          <w:szCs w:val="24"/>
        </w:rPr>
      </w:pPr>
    </w:p>
    <w:p w:rsidR="00BC711C" w:rsidRPr="00BC711C" w:rsidRDefault="00926634" w:rsidP="00BC711C">
      <w:pPr>
        <w:spacing w:after="0" w:line="240" w:lineRule="auto"/>
        <w:jc w:val="both"/>
        <w:rPr>
          <w:rFonts w:ascii="Times New Roman" w:hAnsi="Times New Roman"/>
          <w:bCs/>
          <w:sz w:val="24"/>
          <w:szCs w:val="24"/>
        </w:rPr>
      </w:pPr>
      <w:r w:rsidRPr="002F082C">
        <w:rPr>
          <w:rFonts w:ascii="Times New Roman" w:hAnsi="Times New Roman"/>
          <w:b/>
          <w:bCs/>
          <w:sz w:val="24"/>
          <w:szCs w:val="24"/>
        </w:rPr>
        <w:t>По точка 1 от дневния ред:</w:t>
      </w:r>
      <w:r w:rsidRPr="002F082C">
        <w:rPr>
          <w:rFonts w:ascii="Times New Roman" w:hAnsi="Times New Roman"/>
          <w:bCs/>
          <w:sz w:val="24"/>
          <w:szCs w:val="24"/>
        </w:rPr>
        <w:t xml:space="preserve"> </w:t>
      </w:r>
      <w:r w:rsidR="0090492C" w:rsidRPr="002518C2">
        <w:rPr>
          <w:rFonts w:ascii="Times New Roman" w:hAnsi="Times New Roman"/>
          <w:b/>
          <w:bCs/>
          <w:sz w:val="24"/>
          <w:szCs w:val="24"/>
        </w:rPr>
        <w:t>Елена Милушева:</w:t>
      </w:r>
      <w:r w:rsidR="0090492C" w:rsidRPr="005317DF">
        <w:rPr>
          <w:rFonts w:ascii="Times New Roman" w:hAnsi="Times New Roman"/>
          <w:bCs/>
          <w:sz w:val="24"/>
          <w:szCs w:val="24"/>
        </w:rPr>
        <w:t xml:space="preserve"> </w:t>
      </w:r>
      <w:r w:rsidR="00BC711C" w:rsidRPr="00BC711C">
        <w:rPr>
          <w:rFonts w:ascii="Times New Roman" w:hAnsi="Times New Roman"/>
          <w:bCs/>
          <w:sz w:val="24"/>
          <w:szCs w:val="24"/>
        </w:rPr>
        <w:t xml:space="preserve">Срещу решение № 1041/22.12.2015г. на АССО по адм. дело № 984/2015г., е подадена Касационна жалба от Българска </w:t>
      </w:r>
      <w:r w:rsidR="00BC711C" w:rsidRPr="00BC711C">
        <w:rPr>
          <w:rFonts w:ascii="Times New Roman" w:hAnsi="Times New Roman"/>
          <w:bCs/>
          <w:sz w:val="24"/>
          <w:szCs w:val="24"/>
        </w:rPr>
        <w:lastRenderedPageBreak/>
        <w:t xml:space="preserve">социалистическа партия, представлявана от адв. Красимир Григоров, с вх.№ 4329/28.12.2015г. </w:t>
      </w:r>
    </w:p>
    <w:p w:rsidR="00BC711C" w:rsidRPr="00BC711C" w:rsidRDefault="00BC711C" w:rsidP="00BC711C">
      <w:pPr>
        <w:spacing w:after="0" w:line="240" w:lineRule="auto"/>
        <w:jc w:val="both"/>
        <w:rPr>
          <w:rFonts w:ascii="Times New Roman" w:hAnsi="Times New Roman"/>
          <w:bCs/>
          <w:sz w:val="24"/>
          <w:szCs w:val="24"/>
        </w:rPr>
      </w:pPr>
      <w:r w:rsidRPr="00BC711C">
        <w:rPr>
          <w:rFonts w:ascii="Times New Roman" w:hAnsi="Times New Roman"/>
          <w:bCs/>
          <w:sz w:val="24"/>
          <w:szCs w:val="24"/>
        </w:rPr>
        <w:t>В жалбата е изразено становище, че решението на АССО е правилно и законосъобразно в частта, в която е оставена без разглеждане жалбата на Емил Кривошиев и производсттвото по нея е прекратено.</w:t>
      </w:r>
    </w:p>
    <w:p w:rsidR="00BC711C" w:rsidRPr="00BC711C" w:rsidRDefault="00BC711C" w:rsidP="00BC711C">
      <w:pPr>
        <w:spacing w:after="0" w:line="240" w:lineRule="auto"/>
        <w:jc w:val="both"/>
        <w:rPr>
          <w:rFonts w:ascii="Times New Roman" w:hAnsi="Times New Roman"/>
          <w:bCs/>
          <w:sz w:val="24"/>
          <w:szCs w:val="24"/>
        </w:rPr>
      </w:pPr>
      <w:r w:rsidRPr="00BC711C">
        <w:rPr>
          <w:rFonts w:ascii="Times New Roman" w:hAnsi="Times New Roman"/>
          <w:bCs/>
          <w:sz w:val="24"/>
          <w:szCs w:val="24"/>
        </w:rPr>
        <w:t>С жалбата се иска отмяна на първоинстанционното съдебно решение в частта, в която е обявен за недействителен проведения на 25.10.2015г. избор на общински съветници в община Самоков. Иска се произнасяне от ВАС по същество на спора, като се отмени Решение № МИ-212/26.10.2015г. на ОИК Самоков, в частта касаеща данните за получени преференции за кандидати за общински съветници под № 3 и № 29 от листата на БСП; връщане на изборните книжа в ОИК Самоков за обявяване на действителните резултати; да се укаже на ОИК Самоков да приеме решение за поправка на техническа грешка, допусната в протокола на ОИК с резултатите от гласуването за общински съветници при въвеждане на данните от протоколите на СИК в частта относно броя на преференциите, подадени за кандидатите за общински съветници, като за Ивалина Трендафилова Михайлова – да се чете „123”, вместо грешно отразените „117”; да се укаже на ОИК Самоков да извърши поправка на решението в частта относно създаване на списък „А” и списък „Б” на БСП, като се приеме подредба съгласно установените с решението на съда резултати.</w:t>
      </w:r>
    </w:p>
    <w:p w:rsidR="00BC711C" w:rsidRPr="00BC711C" w:rsidRDefault="00BC711C" w:rsidP="00BC711C">
      <w:pPr>
        <w:spacing w:after="0" w:line="240" w:lineRule="auto"/>
        <w:jc w:val="both"/>
        <w:rPr>
          <w:rFonts w:ascii="Times New Roman" w:hAnsi="Times New Roman"/>
          <w:bCs/>
          <w:sz w:val="24"/>
          <w:szCs w:val="24"/>
        </w:rPr>
      </w:pPr>
      <w:r w:rsidRPr="00BC711C">
        <w:rPr>
          <w:rFonts w:ascii="Times New Roman" w:hAnsi="Times New Roman"/>
          <w:bCs/>
          <w:sz w:val="24"/>
          <w:szCs w:val="24"/>
        </w:rPr>
        <w:t>Предлагам следното становище от ОИК Самоков:  Не оспорваме жалбата в частта, с която се иска потвърждаване на решението на АССО в частта, в която е оставена без разглеждане жалбата на Емил Кривошиев и производсттвото по нея е прекратено и се иска отмяна на първоинстанционното съдебно решение в частта, в която е обявен за недействителен проведения на 25.10.2015г. избор на общински съветници в община Самоков.</w:t>
      </w:r>
    </w:p>
    <w:p w:rsidR="0090492C" w:rsidRPr="00BC711C" w:rsidRDefault="00BC711C" w:rsidP="00BC711C">
      <w:pPr>
        <w:spacing w:after="0" w:line="240" w:lineRule="auto"/>
        <w:jc w:val="both"/>
        <w:rPr>
          <w:rFonts w:ascii="Times New Roman" w:hAnsi="Times New Roman"/>
          <w:bCs/>
          <w:sz w:val="24"/>
          <w:szCs w:val="24"/>
        </w:rPr>
      </w:pPr>
      <w:r w:rsidRPr="00BC711C">
        <w:rPr>
          <w:rFonts w:ascii="Times New Roman" w:hAnsi="Times New Roman"/>
          <w:bCs/>
          <w:sz w:val="24"/>
          <w:szCs w:val="24"/>
        </w:rPr>
        <w:t>Оспорваме като недопустима жалбата, в частта в която се иска да се укаже на ОИК Самоков да приеме решение за поправка на техническа грешка, допусната в протокола на ОИК с резултатите от гласуването за общински съветници при въвеждане на данните от протоколите на СИК относно броя на преференциите, подадени за кандидатите за общински съветници, като за Ивалина Трендафилова Михайлова – да се чете „123”, вместо грешно отразените „117”; да се укаже на ОИК Самоков да извърши поправка на решението в частта относно създаване на списък „А” и списък „Б” на БСП, като се приеме подредба съгласно установените с решението на съда резултати. Предмет на настоящото производство е законосъобразността на Решение № МИ-212/26.10.2015г. на ОИК Самоков. Съдържанието на протокола на ОИК за отчитане на резултатите от избора за общински съветници не е оспорено пред съда по реда на ГПК, поради което, същият се ползва със задължителна материална доказателствена сила на официален документ. И доколкото, процесното решение на ОИК отразява данните от протокола, същото се явява правилно и законосъобразно. Недопустимо е при неоспорване съдържанието на протокола пред първоинстанционния съд, в рамките на касационното производство да се иска да бъдат дадени указания за поправяне на документ, който по своето същество не е административен акт, подлежащ на съдебен контрол за законосъобразност.</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Ако няма въпроси или възражения, предлагам комисията да гласува приемането на доклада и становището.</w:t>
      </w:r>
    </w:p>
    <w:p w:rsidR="00BC711C" w:rsidRPr="00BC711C" w:rsidRDefault="00BC711C" w:rsidP="00BC711C">
      <w:pPr>
        <w:spacing w:after="0" w:line="240" w:lineRule="auto"/>
        <w:ind w:left="708"/>
        <w:jc w:val="both"/>
        <w:rPr>
          <w:rFonts w:ascii="Times New Roman" w:hAnsi="Times New Roman"/>
          <w:sz w:val="24"/>
          <w:szCs w:val="24"/>
        </w:rPr>
      </w:pPr>
      <w:r w:rsidRPr="00BC711C">
        <w:rPr>
          <w:rFonts w:ascii="Times New Roman" w:hAnsi="Times New Roman"/>
          <w:sz w:val="24"/>
          <w:szCs w:val="24"/>
        </w:rPr>
        <w:t>Гласува се:</w:t>
      </w:r>
    </w:p>
    <w:p w:rsidR="00BC711C" w:rsidRPr="00BC711C" w:rsidRDefault="00BC711C" w:rsidP="00BC711C">
      <w:pPr>
        <w:pStyle w:val="ListParagraph"/>
        <w:numPr>
          <w:ilvl w:val="0"/>
          <w:numId w:val="24"/>
        </w:numPr>
        <w:spacing w:after="0" w:line="240" w:lineRule="auto"/>
        <w:jc w:val="both"/>
        <w:rPr>
          <w:rFonts w:ascii="Times New Roman" w:hAnsi="Times New Roman"/>
          <w:sz w:val="24"/>
          <w:szCs w:val="24"/>
        </w:rPr>
      </w:pPr>
      <w:r w:rsidRPr="00BC711C">
        <w:rPr>
          <w:rFonts w:ascii="Times New Roman" w:hAnsi="Times New Roman"/>
          <w:sz w:val="24"/>
          <w:szCs w:val="24"/>
        </w:rPr>
        <w:t>Елена Милушева- ЗА</w:t>
      </w:r>
    </w:p>
    <w:p w:rsidR="00BC711C" w:rsidRPr="00BC711C" w:rsidRDefault="00BC711C" w:rsidP="00BC711C">
      <w:pPr>
        <w:pStyle w:val="ListParagraph"/>
        <w:numPr>
          <w:ilvl w:val="0"/>
          <w:numId w:val="24"/>
        </w:numPr>
        <w:spacing w:after="0" w:line="240" w:lineRule="auto"/>
        <w:jc w:val="both"/>
        <w:rPr>
          <w:rFonts w:ascii="Times New Roman" w:hAnsi="Times New Roman"/>
          <w:sz w:val="24"/>
          <w:szCs w:val="24"/>
        </w:rPr>
      </w:pPr>
      <w:r w:rsidRPr="00BC711C">
        <w:rPr>
          <w:rFonts w:ascii="Times New Roman" w:hAnsi="Times New Roman"/>
          <w:sz w:val="24"/>
          <w:szCs w:val="24"/>
        </w:rPr>
        <w:t>Иванка Андреева - ЗА;</w:t>
      </w:r>
    </w:p>
    <w:p w:rsidR="00BC711C" w:rsidRPr="00BC711C" w:rsidRDefault="00BC711C" w:rsidP="00BC711C">
      <w:pPr>
        <w:pStyle w:val="ListParagraph"/>
        <w:numPr>
          <w:ilvl w:val="0"/>
          <w:numId w:val="24"/>
        </w:numPr>
        <w:spacing w:after="0" w:line="240" w:lineRule="auto"/>
        <w:jc w:val="both"/>
        <w:rPr>
          <w:rFonts w:ascii="Times New Roman" w:hAnsi="Times New Roman"/>
          <w:sz w:val="24"/>
          <w:szCs w:val="24"/>
        </w:rPr>
      </w:pPr>
      <w:r w:rsidRPr="00BC711C">
        <w:rPr>
          <w:rFonts w:ascii="Times New Roman" w:hAnsi="Times New Roman"/>
          <w:sz w:val="24"/>
          <w:szCs w:val="24"/>
        </w:rPr>
        <w:t>Георги Димитров – ЗА;</w:t>
      </w:r>
    </w:p>
    <w:p w:rsidR="00BC711C" w:rsidRPr="00BC711C" w:rsidRDefault="00BC711C" w:rsidP="00BC711C">
      <w:pPr>
        <w:pStyle w:val="ListParagraph"/>
        <w:numPr>
          <w:ilvl w:val="0"/>
          <w:numId w:val="24"/>
        </w:numPr>
        <w:spacing w:after="0" w:line="240" w:lineRule="auto"/>
        <w:jc w:val="both"/>
        <w:rPr>
          <w:rFonts w:ascii="Times New Roman" w:hAnsi="Times New Roman"/>
          <w:sz w:val="24"/>
          <w:szCs w:val="24"/>
        </w:rPr>
      </w:pPr>
      <w:r w:rsidRPr="00BC711C">
        <w:rPr>
          <w:rFonts w:ascii="Times New Roman" w:hAnsi="Times New Roman"/>
          <w:sz w:val="24"/>
          <w:szCs w:val="24"/>
        </w:rPr>
        <w:t>Василка Войнова - ЗА;</w:t>
      </w:r>
    </w:p>
    <w:p w:rsidR="00BC711C" w:rsidRPr="00BC711C" w:rsidRDefault="00BC711C" w:rsidP="00BC711C">
      <w:pPr>
        <w:pStyle w:val="ListParagraph"/>
        <w:numPr>
          <w:ilvl w:val="0"/>
          <w:numId w:val="24"/>
        </w:numPr>
        <w:spacing w:after="0" w:line="240" w:lineRule="auto"/>
        <w:jc w:val="both"/>
        <w:rPr>
          <w:rFonts w:ascii="Times New Roman" w:hAnsi="Times New Roman"/>
          <w:sz w:val="24"/>
          <w:szCs w:val="24"/>
        </w:rPr>
      </w:pPr>
      <w:r w:rsidRPr="00BC711C">
        <w:rPr>
          <w:rFonts w:ascii="Times New Roman" w:hAnsi="Times New Roman"/>
          <w:sz w:val="24"/>
          <w:szCs w:val="24"/>
        </w:rPr>
        <w:t xml:space="preserve">Елисавета Оцетова - ЗА; </w:t>
      </w:r>
    </w:p>
    <w:p w:rsidR="00BC711C" w:rsidRPr="00BC711C" w:rsidRDefault="00BC711C" w:rsidP="00BC711C">
      <w:pPr>
        <w:pStyle w:val="ListParagraph"/>
        <w:numPr>
          <w:ilvl w:val="0"/>
          <w:numId w:val="24"/>
        </w:numPr>
        <w:spacing w:after="0" w:line="240" w:lineRule="auto"/>
        <w:jc w:val="both"/>
        <w:rPr>
          <w:rFonts w:ascii="Times New Roman" w:hAnsi="Times New Roman"/>
          <w:sz w:val="24"/>
          <w:szCs w:val="24"/>
        </w:rPr>
      </w:pPr>
      <w:r w:rsidRPr="00BC711C">
        <w:rPr>
          <w:rFonts w:ascii="Times New Roman" w:hAnsi="Times New Roman"/>
          <w:sz w:val="24"/>
          <w:szCs w:val="24"/>
        </w:rPr>
        <w:t xml:space="preserve">Мария Иванова - ЗА; </w:t>
      </w:r>
    </w:p>
    <w:p w:rsidR="00BC711C" w:rsidRPr="00BC711C" w:rsidRDefault="00BC711C" w:rsidP="00BC711C">
      <w:pPr>
        <w:pStyle w:val="ListParagraph"/>
        <w:numPr>
          <w:ilvl w:val="0"/>
          <w:numId w:val="24"/>
        </w:numPr>
        <w:spacing w:after="0" w:line="240" w:lineRule="auto"/>
        <w:jc w:val="both"/>
        <w:rPr>
          <w:rFonts w:ascii="Times New Roman" w:hAnsi="Times New Roman"/>
          <w:sz w:val="24"/>
          <w:szCs w:val="24"/>
        </w:rPr>
      </w:pPr>
      <w:r w:rsidRPr="00BC711C">
        <w:rPr>
          <w:rFonts w:ascii="Times New Roman" w:hAnsi="Times New Roman"/>
          <w:sz w:val="24"/>
          <w:szCs w:val="24"/>
        </w:rPr>
        <w:t xml:space="preserve">Ваня Николова – Гелова - ЗА; </w:t>
      </w:r>
    </w:p>
    <w:p w:rsidR="00BC711C" w:rsidRPr="00BC711C" w:rsidRDefault="00BC711C" w:rsidP="00BC711C">
      <w:pPr>
        <w:pStyle w:val="ListParagraph"/>
        <w:numPr>
          <w:ilvl w:val="0"/>
          <w:numId w:val="24"/>
        </w:numPr>
        <w:spacing w:after="0" w:line="240" w:lineRule="auto"/>
        <w:jc w:val="both"/>
        <w:rPr>
          <w:rFonts w:ascii="Times New Roman" w:hAnsi="Times New Roman"/>
          <w:sz w:val="24"/>
          <w:szCs w:val="24"/>
        </w:rPr>
      </w:pPr>
      <w:r w:rsidRPr="00BC711C">
        <w:rPr>
          <w:rFonts w:ascii="Times New Roman" w:hAnsi="Times New Roman"/>
          <w:sz w:val="24"/>
          <w:szCs w:val="24"/>
        </w:rPr>
        <w:t xml:space="preserve">Веселин Радичев - ЗА; </w:t>
      </w:r>
    </w:p>
    <w:p w:rsidR="00BC711C" w:rsidRPr="00BC711C" w:rsidRDefault="00BC711C" w:rsidP="00BC711C">
      <w:pPr>
        <w:pStyle w:val="ListParagraph"/>
        <w:numPr>
          <w:ilvl w:val="0"/>
          <w:numId w:val="24"/>
        </w:numPr>
        <w:spacing w:after="0" w:line="240" w:lineRule="auto"/>
        <w:jc w:val="both"/>
        <w:rPr>
          <w:rFonts w:ascii="Times New Roman" w:hAnsi="Times New Roman"/>
          <w:sz w:val="24"/>
          <w:szCs w:val="24"/>
        </w:rPr>
      </w:pPr>
      <w:r w:rsidRPr="00BC711C">
        <w:rPr>
          <w:rFonts w:ascii="Times New Roman" w:hAnsi="Times New Roman"/>
          <w:sz w:val="24"/>
          <w:szCs w:val="24"/>
        </w:rPr>
        <w:t>Емилия Константинова – ЗА.</w:t>
      </w:r>
    </w:p>
    <w:p w:rsidR="00BC711C" w:rsidRPr="00BC711C" w:rsidRDefault="00BC711C" w:rsidP="00BC711C">
      <w:pPr>
        <w:spacing w:after="0" w:line="240" w:lineRule="auto"/>
        <w:ind w:left="708"/>
        <w:jc w:val="both"/>
        <w:rPr>
          <w:rFonts w:ascii="Times New Roman" w:hAnsi="Times New Roman"/>
          <w:sz w:val="24"/>
          <w:szCs w:val="24"/>
        </w:rPr>
      </w:pPr>
      <w:r w:rsidRPr="00BC711C">
        <w:rPr>
          <w:rFonts w:ascii="Times New Roman" w:hAnsi="Times New Roman"/>
          <w:sz w:val="24"/>
          <w:szCs w:val="24"/>
        </w:rPr>
        <w:lastRenderedPageBreak/>
        <w:t>Гласували: 9 ; ЗА: 9; Против: 0</w:t>
      </w:r>
    </w:p>
    <w:p w:rsidR="00BC711C" w:rsidRPr="00BC711C" w:rsidRDefault="00BC711C" w:rsidP="00BC711C">
      <w:pPr>
        <w:spacing w:after="0" w:line="240" w:lineRule="auto"/>
        <w:jc w:val="both"/>
        <w:rPr>
          <w:rFonts w:ascii="Times New Roman" w:hAnsi="Times New Roman"/>
          <w:b/>
          <w:bCs/>
          <w:sz w:val="24"/>
          <w:szCs w:val="24"/>
        </w:rPr>
      </w:pPr>
      <w:r w:rsidRPr="00BC711C">
        <w:rPr>
          <w:rFonts w:ascii="Times New Roman" w:hAnsi="Times New Roman"/>
          <w:b/>
          <w:bCs/>
          <w:sz w:val="24"/>
          <w:szCs w:val="24"/>
        </w:rPr>
        <w:t xml:space="preserve">След проведеното гласуване ОИК – гр. Самоков прие доклада по жалбата на ПП БСП и становището по </w:t>
      </w:r>
      <w:r w:rsidRPr="00BC711C">
        <w:rPr>
          <w:rFonts w:ascii="Times New Roman" w:hAnsi="Times New Roman"/>
          <w:b/>
          <w:sz w:val="24"/>
          <w:szCs w:val="24"/>
        </w:rPr>
        <w:t>адм. дело 607/2016г. на ВАС.</w:t>
      </w:r>
    </w:p>
    <w:p w:rsidR="0090492C" w:rsidRPr="00BC711C" w:rsidRDefault="0090492C" w:rsidP="0090492C">
      <w:pPr>
        <w:spacing w:after="0" w:line="240" w:lineRule="auto"/>
        <w:jc w:val="both"/>
        <w:rPr>
          <w:rFonts w:ascii="Times New Roman" w:hAnsi="Times New Roman"/>
          <w:b/>
          <w:bCs/>
          <w:sz w:val="24"/>
          <w:szCs w:val="24"/>
        </w:rPr>
      </w:pPr>
    </w:p>
    <w:p w:rsidR="00BC711C" w:rsidRPr="00BC711C" w:rsidRDefault="00926634" w:rsidP="00BC711C">
      <w:pPr>
        <w:spacing w:after="0" w:line="240" w:lineRule="auto"/>
        <w:jc w:val="both"/>
        <w:rPr>
          <w:rFonts w:ascii="Times New Roman" w:hAnsi="Times New Roman"/>
          <w:sz w:val="24"/>
          <w:szCs w:val="24"/>
        </w:rPr>
      </w:pPr>
      <w:r w:rsidRPr="00BC711C">
        <w:rPr>
          <w:rFonts w:ascii="Times New Roman" w:hAnsi="Times New Roman"/>
          <w:b/>
          <w:bCs/>
          <w:sz w:val="24"/>
          <w:szCs w:val="24"/>
        </w:rPr>
        <w:t>По точка 2 от дневния ред:</w:t>
      </w:r>
      <w:r w:rsidRPr="00BC711C">
        <w:rPr>
          <w:rFonts w:ascii="Times New Roman" w:hAnsi="Times New Roman"/>
          <w:bCs/>
          <w:sz w:val="24"/>
          <w:szCs w:val="24"/>
        </w:rPr>
        <w:t xml:space="preserve"> </w:t>
      </w:r>
      <w:r w:rsidRPr="002518C2">
        <w:rPr>
          <w:rFonts w:ascii="Times New Roman" w:hAnsi="Times New Roman"/>
          <w:b/>
          <w:sz w:val="24"/>
          <w:szCs w:val="24"/>
        </w:rPr>
        <w:t>Елена Милушева:</w:t>
      </w:r>
      <w:r w:rsidRPr="00BC711C">
        <w:rPr>
          <w:rFonts w:ascii="Times New Roman" w:hAnsi="Times New Roman"/>
          <w:sz w:val="24"/>
          <w:szCs w:val="24"/>
        </w:rPr>
        <w:t xml:space="preserve"> </w:t>
      </w:r>
      <w:r w:rsidR="00BC711C" w:rsidRPr="00BC711C">
        <w:rPr>
          <w:rFonts w:ascii="Times New Roman" w:hAnsi="Times New Roman"/>
          <w:sz w:val="24"/>
          <w:szCs w:val="24"/>
        </w:rPr>
        <w:t xml:space="preserve">Срещу решение № 1041/22.12.2015г. на АССО по адм. дело № 984/2015г., е подадена Касационна жалба от Емил Кривошиев – пълномощник на ПП „Обединен блок на труда – Български лейбъристи”, чрез адв. Екатерина Вададжийска, с вх.№ 3/04.01.2016г. </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С жалбата се иска отмяна на първоинстанционното съдебно решение в частта, с характер на определение, с която жалбата на Емил Кривошиев е оставена без разглеждане и делото е прекратено в тази му част. Претендира се, че жалбата пред АССО е подадена в качеството на упълномощен представител на партията, а не в качеството на избран общински съветник. Иска да бъде отменено решението на АССО и в частта, с която е обявен за недействителен проведения на 25.10.2015г. избор на общински съветници в община Самоков и произнасяне на ВАС по същество, с което да бъде уважена жалбата му и да бъде разпоредено на ОИК Самоков да извърши преизчисляване на отчетения изборен резултат, предвид отчетените резултати от преброяването по приетата експертиза за СИК 44. Претендира разноски.</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 xml:space="preserve">Предлагам следното становище от ОИК Самоков:  Оспорваме жалбата от ПП „Обединен блок на труда – Български лейбъристи”, в частта в която е обжалвано първоинстанционното решение досежно прекратяването на делото по отношение на Емил Кривошиев. Считаме, че съдът правилно е заключил, че жалбата на Емил Николов Кривошиев е подадена в качеството му избран общински съветник от партия „Обединен блок на труда български лейбъристи“, поради което и е процесуално недопустима, като подадена от лице без правен интерес. </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 xml:space="preserve">Не оспорваме жалбата в частта, с която се изска отмяна на първоинстанционното съдебно решение. </w:t>
      </w:r>
    </w:p>
    <w:p w:rsidR="004E5743"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Оспорваме като недопустимо искането, при произнасянето си по същество, съдът да укаже на ОИК да извърши преизчисляване на резултатите от избора за общински съветници. На първо място, жалбоподателят не прави искане за връщане на преписката на ОИК за произнасяне с ново решение за обявяване на изборните резултати за общински съветници. По същество, в настоящето производство не е обжалвано незаконосъобразно действие на ОИК по смисъла на АПК (грешно изчисляване на резултатите). В тази връзка искането за преизчисляване не може да бъде предявено самостоятелно. И на второ място, по делото не се установиха обстоятелства, които биха довели до промяна на изборния резултат на ПП „Обединен блок на труда – Български лейбъристи”.</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Ако няма въпроси или възражения, предлагам комисията да гласува приемането на доклада и становището.</w:t>
      </w:r>
    </w:p>
    <w:p w:rsidR="00BC711C" w:rsidRPr="00BC711C" w:rsidRDefault="00BC711C" w:rsidP="00BC711C">
      <w:pPr>
        <w:spacing w:after="0" w:line="240" w:lineRule="auto"/>
        <w:ind w:left="708"/>
        <w:jc w:val="both"/>
        <w:rPr>
          <w:rFonts w:ascii="Times New Roman" w:hAnsi="Times New Roman"/>
          <w:sz w:val="24"/>
          <w:szCs w:val="24"/>
        </w:rPr>
      </w:pPr>
      <w:r w:rsidRPr="00BC711C">
        <w:rPr>
          <w:rFonts w:ascii="Times New Roman" w:hAnsi="Times New Roman"/>
          <w:sz w:val="24"/>
          <w:szCs w:val="24"/>
        </w:rPr>
        <w:t>Гласува се:</w:t>
      </w:r>
    </w:p>
    <w:p w:rsidR="00BC711C" w:rsidRPr="00BC711C" w:rsidRDefault="00BC711C" w:rsidP="00BC711C">
      <w:pPr>
        <w:pStyle w:val="ListParagraph"/>
        <w:numPr>
          <w:ilvl w:val="0"/>
          <w:numId w:val="25"/>
        </w:numPr>
        <w:spacing w:after="0" w:line="240" w:lineRule="auto"/>
        <w:jc w:val="both"/>
        <w:rPr>
          <w:rFonts w:ascii="Times New Roman" w:hAnsi="Times New Roman"/>
          <w:sz w:val="24"/>
          <w:szCs w:val="24"/>
        </w:rPr>
      </w:pPr>
      <w:r w:rsidRPr="00BC711C">
        <w:rPr>
          <w:rFonts w:ascii="Times New Roman" w:hAnsi="Times New Roman"/>
          <w:sz w:val="24"/>
          <w:szCs w:val="24"/>
        </w:rPr>
        <w:t>Елена Милушева- ЗА</w:t>
      </w:r>
    </w:p>
    <w:p w:rsidR="00BC711C" w:rsidRPr="00BC711C" w:rsidRDefault="00BC711C" w:rsidP="00BC711C">
      <w:pPr>
        <w:pStyle w:val="ListParagraph"/>
        <w:numPr>
          <w:ilvl w:val="0"/>
          <w:numId w:val="25"/>
        </w:numPr>
        <w:spacing w:after="0" w:line="240" w:lineRule="auto"/>
        <w:jc w:val="both"/>
        <w:rPr>
          <w:rFonts w:ascii="Times New Roman" w:hAnsi="Times New Roman"/>
          <w:sz w:val="24"/>
          <w:szCs w:val="24"/>
        </w:rPr>
      </w:pPr>
      <w:r w:rsidRPr="00BC711C">
        <w:rPr>
          <w:rFonts w:ascii="Times New Roman" w:hAnsi="Times New Roman"/>
          <w:sz w:val="24"/>
          <w:szCs w:val="24"/>
        </w:rPr>
        <w:t>Иванка Андреева - ЗА;</w:t>
      </w:r>
    </w:p>
    <w:p w:rsidR="00BC711C" w:rsidRPr="00BC711C" w:rsidRDefault="00BC711C" w:rsidP="00BC711C">
      <w:pPr>
        <w:pStyle w:val="ListParagraph"/>
        <w:numPr>
          <w:ilvl w:val="0"/>
          <w:numId w:val="25"/>
        </w:numPr>
        <w:spacing w:after="0" w:line="240" w:lineRule="auto"/>
        <w:jc w:val="both"/>
        <w:rPr>
          <w:rFonts w:ascii="Times New Roman" w:hAnsi="Times New Roman"/>
          <w:sz w:val="24"/>
          <w:szCs w:val="24"/>
        </w:rPr>
      </w:pPr>
      <w:r w:rsidRPr="00BC711C">
        <w:rPr>
          <w:rFonts w:ascii="Times New Roman" w:hAnsi="Times New Roman"/>
          <w:sz w:val="24"/>
          <w:szCs w:val="24"/>
        </w:rPr>
        <w:t>Георги Димитров – ЗА;</w:t>
      </w:r>
    </w:p>
    <w:p w:rsidR="00BC711C" w:rsidRPr="00BC711C" w:rsidRDefault="00BC711C" w:rsidP="00BC711C">
      <w:pPr>
        <w:pStyle w:val="ListParagraph"/>
        <w:numPr>
          <w:ilvl w:val="0"/>
          <w:numId w:val="25"/>
        </w:numPr>
        <w:spacing w:after="0" w:line="240" w:lineRule="auto"/>
        <w:jc w:val="both"/>
        <w:rPr>
          <w:rFonts w:ascii="Times New Roman" w:hAnsi="Times New Roman"/>
          <w:sz w:val="24"/>
          <w:szCs w:val="24"/>
        </w:rPr>
      </w:pPr>
      <w:r w:rsidRPr="00BC711C">
        <w:rPr>
          <w:rFonts w:ascii="Times New Roman" w:hAnsi="Times New Roman"/>
          <w:sz w:val="24"/>
          <w:szCs w:val="24"/>
        </w:rPr>
        <w:t>Василка Войнова - ЗА;</w:t>
      </w:r>
    </w:p>
    <w:p w:rsidR="00BC711C" w:rsidRPr="00BC711C" w:rsidRDefault="00BC711C" w:rsidP="00BC711C">
      <w:pPr>
        <w:pStyle w:val="ListParagraph"/>
        <w:numPr>
          <w:ilvl w:val="0"/>
          <w:numId w:val="25"/>
        </w:numPr>
        <w:spacing w:after="0" w:line="240" w:lineRule="auto"/>
        <w:jc w:val="both"/>
        <w:rPr>
          <w:rFonts w:ascii="Times New Roman" w:hAnsi="Times New Roman"/>
          <w:sz w:val="24"/>
          <w:szCs w:val="24"/>
        </w:rPr>
      </w:pPr>
      <w:r w:rsidRPr="00BC711C">
        <w:rPr>
          <w:rFonts w:ascii="Times New Roman" w:hAnsi="Times New Roman"/>
          <w:sz w:val="24"/>
          <w:szCs w:val="24"/>
        </w:rPr>
        <w:t xml:space="preserve">Елисавета Оцетова - ЗА; </w:t>
      </w:r>
    </w:p>
    <w:p w:rsidR="00BC711C" w:rsidRPr="00BC711C" w:rsidRDefault="00BC711C" w:rsidP="00BC711C">
      <w:pPr>
        <w:pStyle w:val="ListParagraph"/>
        <w:numPr>
          <w:ilvl w:val="0"/>
          <w:numId w:val="25"/>
        </w:numPr>
        <w:spacing w:after="0" w:line="240" w:lineRule="auto"/>
        <w:jc w:val="both"/>
        <w:rPr>
          <w:rFonts w:ascii="Times New Roman" w:hAnsi="Times New Roman"/>
          <w:sz w:val="24"/>
          <w:szCs w:val="24"/>
        </w:rPr>
      </w:pPr>
      <w:r w:rsidRPr="00BC711C">
        <w:rPr>
          <w:rFonts w:ascii="Times New Roman" w:hAnsi="Times New Roman"/>
          <w:sz w:val="24"/>
          <w:szCs w:val="24"/>
        </w:rPr>
        <w:t xml:space="preserve">Мария Иванова - ЗА; </w:t>
      </w:r>
    </w:p>
    <w:p w:rsidR="00BC711C" w:rsidRPr="00BC711C" w:rsidRDefault="00BC711C" w:rsidP="00BC711C">
      <w:pPr>
        <w:pStyle w:val="ListParagraph"/>
        <w:numPr>
          <w:ilvl w:val="0"/>
          <w:numId w:val="25"/>
        </w:numPr>
        <w:spacing w:after="0" w:line="240" w:lineRule="auto"/>
        <w:jc w:val="both"/>
        <w:rPr>
          <w:rFonts w:ascii="Times New Roman" w:hAnsi="Times New Roman"/>
          <w:sz w:val="24"/>
          <w:szCs w:val="24"/>
        </w:rPr>
      </w:pPr>
      <w:r w:rsidRPr="00BC711C">
        <w:rPr>
          <w:rFonts w:ascii="Times New Roman" w:hAnsi="Times New Roman"/>
          <w:sz w:val="24"/>
          <w:szCs w:val="24"/>
        </w:rPr>
        <w:t xml:space="preserve">Ваня Николова – Гелова - ЗА; </w:t>
      </w:r>
    </w:p>
    <w:p w:rsidR="00BC711C" w:rsidRPr="00BC711C" w:rsidRDefault="00BC711C" w:rsidP="00BC711C">
      <w:pPr>
        <w:pStyle w:val="ListParagraph"/>
        <w:numPr>
          <w:ilvl w:val="0"/>
          <w:numId w:val="25"/>
        </w:numPr>
        <w:spacing w:after="0" w:line="240" w:lineRule="auto"/>
        <w:jc w:val="both"/>
        <w:rPr>
          <w:rFonts w:ascii="Times New Roman" w:hAnsi="Times New Roman"/>
          <w:sz w:val="24"/>
          <w:szCs w:val="24"/>
        </w:rPr>
      </w:pPr>
      <w:r w:rsidRPr="00BC711C">
        <w:rPr>
          <w:rFonts w:ascii="Times New Roman" w:hAnsi="Times New Roman"/>
          <w:sz w:val="24"/>
          <w:szCs w:val="24"/>
        </w:rPr>
        <w:t xml:space="preserve">Веселин Радичев - ЗА; </w:t>
      </w:r>
    </w:p>
    <w:p w:rsidR="00BC711C" w:rsidRPr="00BC711C" w:rsidRDefault="00BC711C" w:rsidP="00BC711C">
      <w:pPr>
        <w:pStyle w:val="ListParagraph"/>
        <w:numPr>
          <w:ilvl w:val="0"/>
          <w:numId w:val="25"/>
        </w:numPr>
        <w:spacing w:after="0" w:line="240" w:lineRule="auto"/>
        <w:jc w:val="both"/>
        <w:rPr>
          <w:rFonts w:ascii="Times New Roman" w:hAnsi="Times New Roman"/>
          <w:sz w:val="24"/>
          <w:szCs w:val="24"/>
        </w:rPr>
      </w:pPr>
      <w:r w:rsidRPr="00BC711C">
        <w:rPr>
          <w:rFonts w:ascii="Times New Roman" w:hAnsi="Times New Roman"/>
          <w:sz w:val="24"/>
          <w:szCs w:val="24"/>
        </w:rPr>
        <w:t>Емилия Константинова – ЗА.</w:t>
      </w:r>
    </w:p>
    <w:p w:rsidR="00BC711C" w:rsidRPr="00BC711C" w:rsidRDefault="00BC711C" w:rsidP="00BC711C">
      <w:pPr>
        <w:spacing w:after="0" w:line="240" w:lineRule="auto"/>
        <w:ind w:left="708"/>
        <w:jc w:val="both"/>
        <w:rPr>
          <w:rFonts w:ascii="Times New Roman" w:hAnsi="Times New Roman"/>
          <w:sz w:val="24"/>
          <w:szCs w:val="24"/>
        </w:rPr>
      </w:pPr>
      <w:r w:rsidRPr="00BC711C">
        <w:rPr>
          <w:rFonts w:ascii="Times New Roman" w:hAnsi="Times New Roman"/>
          <w:sz w:val="24"/>
          <w:szCs w:val="24"/>
        </w:rPr>
        <w:t>Гласували: 9 ; ЗА: 9; Против: 0</w:t>
      </w:r>
    </w:p>
    <w:p w:rsidR="00BC711C" w:rsidRPr="00BC711C" w:rsidRDefault="00BC711C" w:rsidP="00BC711C">
      <w:pPr>
        <w:spacing w:after="0" w:line="240" w:lineRule="auto"/>
        <w:jc w:val="both"/>
        <w:rPr>
          <w:rFonts w:ascii="Times New Roman" w:hAnsi="Times New Roman"/>
          <w:b/>
          <w:bCs/>
          <w:sz w:val="24"/>
          <w:szCs w:val="24"/>
        </w:rPr>
      </w:pPr>
      <w:r w:rsidRPr="00BC711C">
        <w:rPr>
          <w:rFonts w:ascii="Times New Roman" w:hAnsi="Times New Roman"/>
          <w:b/>
          <w:bCs/>
          <w:sz w:val="24"/>
          <w:szCs w:val="24"/>
        </w:rPr>
        <w:t xml:space="preserve">След проведеното гласуване ОИК – гр. Самоков прие доклада по жалбата на ПП „Обединен блок на труда – Български лейбъристи” и становището по </w:t>
      </w:r>
      <w:r w:rsidRPr="00BC711C">
        <w:rPr>
          <w:rFonts w:ascii="Times New Roman" w:hAnsi="Times New Roman"/>
          <w:b/>
          <w:sz w:val="24"/>
          <w:szCs w:val="24"/>
        </w:rPr>
        <w:t>адм. дело 607/2016г. на ВАС.</w:t>
      </w:r>
    </w:p>
    <w:p w:rsidR="00BC711C" w:rsidRPr="00BC711C" w:rsidRDefault="00BC711C" w:rsidP="00BC711C">
      <w:pPr>
        <w:spacing w:after="0" w:line="240" w:lineRule="auto"/>
        <w:jc w:val="both"/>
        <w:rPr>
          <w:rFonts w:ascii="Times New Roman" w:hAnsi="Times New Roman"/>
          <w:sz w:val="24"/>
          <w:szCs w:val="24"/>
        </w:rPr>
      </w:pP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b/>
          <w:bCs/>
          <w:sz w:val="24"/>
          <w:szCs w:val="24"/>
        </w:rPr>
        <w:lastRenderedPageBreak/>
        <w:t>По точка 3 от дневния ред:</w:t>
      </w:r>
      <w:r w:rsidRPr="00BC711C">
        <w:rPr>
          <w:rFonts w:ascii="Times New Roman" w:hAnsi="Times New Roman"/>
          <w:bCs/>
          <w:sz w:val="24"/>
          <w:szCs w:val="24"/>
        </w:rPr>
        <w:t xml:space="preserve"> </w:t>
      </w:r>
      <w:r w:rsidRPr="00BC711C">
        <w:rPr>
          <w:rFonts w:ascii="Times New Roman" w:hAnsi="Times New Roman"/>
          <w:sz w:val="24"/>
          <w:szCs w:val="24"/>
        </w:rPr>
        <w:t>Елена Милушева:</w:t>
      </w:r>
      <w:r w:rsidRPr="00BC711C">
        <w:t xml:space="preserve"> </w:t>
      </w:r>
      <w:r w:rsidRPr="00BC711C">
        <w:rPr>
          <w:rFonts w:ascii="Times New Roman" w:hAnsi="Times New Roman"/>
          <w:sz w:val="24"/>
          <w:szCs w:val="24"/>
        </w:rPr>
        <w:t xml:space="preserve">Срещу решение № 1041/22.12.2015г. на АССО по адм. дело № 984/2015г., е подадена Касационна жалба от Местна коалиция „БДЦ-ВМРО”, представлявана от адв. Мая Христева, с вх.№ 19/05.01.2016г. </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 xml:space="preserve">С жалбата се иска отмяна на първоинстанционното съдебно решение в частта, в която по жалба на Даниела Трохарова, в качеството и на регистриран кандидат за общински съветник, е обявен за недействителен проведения на 25.10.2015г. избор на общински съветници в община Самоков. </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Изложени са аргументи, че в компетентността на първоинстанционния съд е да провери доколко твърденията на жалбоподателката за допуснати нарушения са налице, дали те са съществени и доколко са дали отражение на крайния изборен резултат за съответния жалбоподател. Твърди се, че съществени са само тези установени по съответния ред нарушения, които ако не биха били допуснати, изборният резултат за жалбоподателя, отразен в процесното решение на ОИК, би бил различен. Оспорено е като невярно и необосновано заключението на АССО, че изборът за общински съветници е недействителен, предвид на това, че за Даниела Трохарова и при поправяне на допуснатата техническа грешка, не се променя нито мястото и в листата, нито изборния резултат. Оспорва се като неоснователен изводът на съда за допуснати съществени нарушения при отчитане на гласовете в множество секции, тъй като е изложена невярна фактическа обстановка, без да е извършено преброяване на гласовете от вещо лице и без да са представени доказателства в тази насока.</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Предлагам следното становище от ОИК Самоков:  Не оспорваме жалбата от Местна коалиция „БДЦ-ВМРО” и молим същата да бъде уважена.</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Ако няма въпроси или възражения, предлагам комисията да гласува приемането на доклада и становището.</w:t>
      </w:r>
    </w:p>
    <w:p w:rsidR="00BC711C" w:rsidRPr="00BC711C" w:rsidRDefault="00BC711C" w:rsidP="00BC711C">
      <w:pPr>
        <w:spacing w:after="0" w:line="240" w:lineRule="auto"/>
        <w:ind w:left="708"/>
        <w:jc w:val="both"/>
        <w:rPr>
          <w:rFonts w:ascii="Times New Roman" w:hAnsi="Times New Roman"/>
          <w:sz w:val="24"/>
          <w:szCs w:val="24"/>
        </w:rPr>
      </w:pPr>
      <w:r w:rsidRPr="00BC711C">
        <w:rPr>
          <w:rFonts w:ascii="Times New Roman" w:hAnsi="Times New Roman"/>
          <w:sz w:val="24"/>
          <w:szCs w:val="24"/>
        </w:rPr>
        <w:t>Гласува се:</w:t>
      </w:r>
    </w:p>
    <w:p w:rsidR="00BC711C" w:rsidRPr="00BC711C" w:rsidRDefault="00BC711C" w:rsidP="00BC711C">
      <w:pPr>
        <w:pStyle w:val="ListParagraph"/>
        <w:numPr>
          <w:ilvl w:val="0"/>
          <w:numId w:val="26"/>
        </w:numPr>
        <w:spacing w:after="0" w:line="240" w:lineRule="auto"/>
        <w:jc w:val="both"/>
        <w:rPr>
          <w:rFonts w:ascii="Times New Roman" w:hAnsi="Times New Roman"/>
          <w:sz w:val="24"/>
          <w:szCs w:val="24"/>
        </w:rPr>
      </w:pPr>
      <w:r w:rsidRPr="00BC711C">
        <w:rPr>
          <w:rFonts w:ascii="Times New Roman" w:hAnsi="Times New Roman"/>
          <w:sz w:val="24"/>
          <w:szCs w:val="24"/>
        </w:rPr>
        <w:t>Елена Милушева- ЗА</w:t>
      </w:r>
    </w:p>
    <w:p w:rsidR="00BC711C" w:rsidRPr="00BC711C" w:rsidRDefault="00BC711C" w:rsidP="00BC711C">
      <w:pPr>
        <w:pStyle w:val="ListParagraph"/>
        <w:numPr>
          <w:ilvl w:val="0"/>
          <w:numId w:val="26"/>
        </w:numPr>
        <w:spacing w:after="0" w:line="240" w:lineRule="auto"/>
        <w:jc w:val="both"/>
        <w:rPr>
          <w:rFonts w:ascii="Times New Roman" w:hAnsi="Times New Roman"/>
          <w:sz w:val="24"/>
          <w:szCs w:val="24"/>
        </w:rPr>
      </w:pPr>
      <w:r w:rsidRPr="00BC711C">
        <w:rPr>
          <w:rFonts w:ascii="Times New Roman" w:hAnsi="Times New Roman"/>
          <w:sz w:val="24"/>
          <w:szCs w:val="24"/>
        </w:rPr>
        <w:t>Иванка Андреева - ЗА;</w:t>
      </w:r>
    </w:p>
    <w:p w:rsidR="00BC711C" w:rsidRPr="00BC711C" w:rsidRDefault="00BC711C" w:rsidP="00BC711C">
      <w:pPr>
        <w:pStyle w:val="ListParagraph"/>
        <w:numPr>
          <w:ilvl w:val="0"/>
          <w:numId w:val="26"/>
        </w:numPr>
        <w:spacing w:after="0" w:line="240" w:lineRule="auto"/>
        <w:jc w:val="both"/>
        <w:rPr>
          <w:rFonts w:ascii="Times New Roman" w:hAnsi="Times New Roman"/>
          <w:sz w:val="24"/>
          <w:szCs w:val="24"/>
        </w:rPr>
      </w:pPr>
      <w:r w:rsidRPr="00BC711C">
        <w:rPr>
          <w:rFonts w:ascii="Times New Roman" w:hAnsi="Times New Roman"/>
          <w:sz w:val="24"/>
          <w:szCs w:val="24"/>
        </w:rPr>
        <w:t>Георги Димитров – ЗА;</w:t>
      </w:r>
    </w:p>
    <w:p w:rsidR="00BC711C" w:rsidRPr="00BC711C" w:rsidRDefault="00BC711C" w:rsidP="00BC711C">
      <w:pPr>
        <w:pStyle w:val="ListParagraph"/>
        <w:numPr>
          <w:ilvl w:val="0"/>
          <w:numId w:val="26"/>
        </w:numPr>
        <w:spacing w:after="0" w:line="240" w:lineRule="auto"/>
        <w:jc w:val="both"/>
        <w:rPr>
          <w:rFonts w:ascii="Times New Roman" w:hAnsi="Times New Roman"/>
          <w:sz w:val="24"/>
          <w:szCs w:val="24"/>
        </w:rPr>
      </w:pPr>
      <w:r w:rsidRPr="00BC711C">
        <w:rPr>
          <w:rFonts w:ascii="Times New Roman" w:hAnsi="Times New Roman"/>
          <w:sz w:val="24"/>
          <w:szCs w:val="24"/>
        </w:rPr>
        <w:t>Василка Войнова - ЗА;</w:t>
      </w:r>
    </w:p>
    <w:p w:rsidR="00BC711C" w:rsidRPr="00BC711C" w:rsidRDefault="00BC711C" w:rsidP="00BC711C">
      <w:pPr>
        <w:pStyle w:val="ListParagraph"/>
        <w:numPr>
          <w:ilvl w:val="0"/>
          <w:numId w:val="26"/>
        </w:numPr>
        <w:spacing w:after="0" w:line="240" w:lineRule="auto"/>
        <w:jc w:val="both"/>
        <w:rPr>
          <w:rFonts w:ascii="Times New Roman" w:hAnsi="Times New Roman"/>
          <w:sz w:val="24"/>
          <w:szCs w:val="24"/>
        </w:rPr>
      </w:pPr>
      <w:r w:rsidRPr="00BC711C">
        <w:rPr>
          <w:rFonts w:ascii="Times New Roman" w:hAnsi="Times New Roman"/>
          <w:sz w:val="24"/>
          <w:szCs w:val="24"/>
        </w:rPr>
        <w:t xml:space="preserve">Елисавета Оцетова - ЗА; </w:t>
      </w:r>
    </w:p>
    <w:p w:rsidR="00BC711C" w:rsidRPr="00BC711C" w:rsidRDefault="00BC711C" w:rsidP="00BC711C">
      <w:pPr>
        <w:pStyle w:val="ListParagraph"/>
        <w:numPr>
          <w:ilvl w:val="0"/>
          <w:numId w:val="26"/>
        </w:numPr>
        <w:spacing w:after="0" w:line="240" w:lineRule="auto"/>
        <w:jc w:val="both"/>
        <w:rPr>
          <w:rFonts w:ascii="Times New Roman" w:hAnsi="Times New Roman"/>
          <w:sz w:val="24"/>
          <w:szCs w:val="24"/>
        </w:rPr>
      </w:pPr>
      <w:r w:rsidRPr="00BC711C">
        <w:rPr>
          <w:rFonts w:ascii="Times New Roman" w:hAnsi="Times New Roman"/>
          <w:sz w:val="24"/>
          <w:szCs w:val="24"/>
        </w:rPr>
        <w:t xml:space="preserve">Мария Иванова - ЗА; </w:t>
      </w:r>
    </w:p>
    <w:p w:rsidR="00BC711C" w:rsidRPr="00BC711C" w:rsidRDefault="00BC711C" w:rsidP="00BC711C">
      <w:pPr>
        <w:pStyle w:val="ListParagraph"/>
        <w:numPr>
          <w:ilvl w:val="0"/>
          <w:numId w:val="26"/>
        </w:numPr>
        <w:spacing w:after="0" w:line="240" w:lineRule="auto"/>
        <w:jc w:val="both"/>
        <w:rPr>
          <w:rFonts w:ascii="Times New Roman" w:hAnsi="Times New Roman"/>
          <w:sz w:val="24"/>
          <w:szCs w:val="24"/>
        </w:rPr>
      </w:pPr>
      <w:r w:rsidRPr="00BC711C">
        <w:rPr>
          <w:rFonts w:ascii="Times New Roman" w:hAnsi="Times New Roman"/>
          <w:sz w:val="24"/>
          <w:szCs w:val="24"/>
        </w:rPr>
        <w:t xml:space="preserve">Ваня Николова – Гелова - ЗА; </w:t>
      </w:r>
    </w:p>
    <w:p w:rsidR="00BC711C" w:rsidRPr="00BC711C" w:rsidRDefault="00BC711C" w:rsidP="00BC711C">
      <w:pPr>
        <w:pStyle w:val="ListParagraph"/>
        <w:numPr>
          <w:ilvl w:val="0"/>
          <w:numId w:val="26"/>
        </w:numPr>
        <w:spacing w:after="0" w:line="240" w:lineRule="auto"/>
        <w:jc w:val="both"/>
        <w:rPr>
          <w:rFonts w:ascii="Times New Roman" w:hAnsi="Times New Roman"/>
          <w:sz w:val="24"/>
          <w:szCs w:val="24"/>
        </w:rPr>
      </w:pPr>
      <w:r w:rsidRPr="00BC711C">
        <w:rPr>
          <w:rFonts w:ascii="Times New Roman" w:hAnsi="Times New Roman"/>
          <w:sz w:val="24"/>
          <w:szCs w:val="24"/>
        </w:rPr>
        <w:t xml:space="preserve">Веселин Радичев - ЗА; </w:t>
      </w:r>
    </w:p>
    <w:p w:rsidR="00BC711C" w:rsidRPr="00BC711C" w:rsidRDefault="00BC711C" w:rsidP="00BC711C">
      <w:pPr>
        <w:pStyle w:val="ListParagraph"/>
        <w:numPr>
          <w:ilvl w:val="0"/>
          <w:numId w:val="26"/>
        </w:numPr>
        <w:spacing w:after="0" w:line="240" w:lineRule="auto"/>
        <w:jc w:val="both"/>
        <w:rPr>
          <w:rFonts w:ascii="Times New Roman" w:hAnsi="Times New Roman"/>
          <w:sz w:val="24"/>
          <w:szCs w:val="24"/>
        </w:rPr>
      </w:pPr>
      <w:r w:rsidRPr="00BC711C">
        <w:rPr>
          <w:rFonts w:ascii="Times New Roman" w:hAnsi="Times New Roman"/>
          <w:sz w:val="24"/>
          <w:szCs w:val="24"/>
        </w:rPr>
        <w:t>Емилия Константинова – ЗА.</w:t>
      </w:r>
    </w:p>
    <w:p w:rsidR="00BC711C" w:rsidRPr="00BC711C" w:rsidRDefault="00BC711C" w:rsidP="00BC711C">
      <w:pPr>
        <w:spacing w:after="0" w:line="240" w:lineRule="auto"/>
        <w:ind w:left="708"/>
        <w:jc w:val="both"/>
        <w:rPr>
          <w:rFonts w:ascii="Times New Roman" w:hAnsi="Times New Roman"/>
          <w:sz w:val="24"/>
          <w:szCs w:val="24"/>
        </w:rPr>
      </w:pPr>
      <w:r w:rsidRPr="00BC711C">
        <w:rPr>
          <w:rFonts w:ascii="Times New Roman" w:hAnsi="Times New Roman"/>
          <w:sz w:val="24"/>
          <w:szCs w:val="24"/>
        </w:rPr>
        <w:t>Гласували: 9 ; ЗА: 9; Против: 0</w:t>
      </w:r>
    </w:p>
    <w:p w:rsidR="00BC711C" w:rsidRPr="00BC711C" w:rsidRDefault="00BC711C" w:rsidP="00BC711C">
      <w:pPr>
        <w:spacing w:after="0" w:line="240" w:lineRule="auto"/>
        <w:jc w:val="both"/>
        <w:rPr>
          <w:rFonts w:ascii="Times New Roman" w:hAnsi="Times New Roman"/>
          <w:b/>
          <w:sz w:val="24"/>
          <w:szCs w:val="24"/>
        </w:rPr>
      </w:pPr>
      <w:r w:rsidRPr="00BC711C">
        <w:rPr>
          <w:rFonts w:ascii="Times New Roman" w:hAnsi="Times New Roman"/>
          <w:b/>
          <w:bCs/>
          <w:sz w:val="24"/>
          <w:szCs w:val="24"/>
        </w:rPr>
        <w:t xml:space="preserve">След проведеното гласуване ОИК – гр. Самоков прие доклада по жалбата на Местна коалиция „БДЦ-ВМРО” и становището по </w:t>
      </w:r>
      <w:r w:rsidRPr="00BC711C">
        <w:rPr>
          <w:rFonts w:ascii="Times New Roman" w:hAnsi="Times New Roman"/>
          <w:b/>
          <w:sz w:val="24"/>
          <w:szCs w:val="24"/>
        </w:rPr>
        <w:t>адм. дело 607/2016г. на ВАС.</w:t>
      </w:r>
    </w:p>
    <w:p w:rsidR="00BC711C" w:rsidRPr="00BC711C" w:rsidRDefault="00BC711C" w:rsidP="00BC711C">
      <w:pPr>
        <w:spacing w:after="0" w:line="240" w:lineRule="auto"/>
        <w:jc w:val="both"/>
        <w:rPr>
          <w:rFonts w:ascii="Times New Roman" w:hAnsi="Times New Roman"/>
          <w:b/>
          <w:sz w:val="24"/>
          <w:szCs w:val="24"/>
        </w:rPr>
      </w:pP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b/>
          <w:bCs/>
          <w:sz w:val="24"/>
          <w:szCs w:val="24"/>
        </w:rPr>
        <w:t>По точка 4 от дневния ред:</w:t>
      </w:r>
      <w:r w:rsidRPr="00BC711C">
        <w:rPr>
          <w:rFonts w:ascii="Times New Roman" w:hAnsi="Times New Roman"/>
          <w:bCs/>
          <w:sz w:val="24"/>
          <w:szCs w:val="24"/>
        </w:rPr>
        <w:t xml:space="preserve"> </w:t>
      </w:r>
      <w:r w:rsidRPr="00BC711C">
        <w:rPr>
          <w:rFonts w:ascii="Times New Roman" w:hAnsi="Times New Roman"/>
          <w:sz w:val="24"/>
          <w:szCs w:val="24"/>
        </w:rPr>
        <w:t>Елена Милушева:</w:t>
      </w:r>
      <w:r w:rsidRPr="00BC711C">
        <w:t xml:space="preserve"> </w:t>
      </w:r>
      <w:r w:rsidRPr="00BC711C">
        <w:rPr>
          <w:rFonts w:ascii="Times New Roman" w:hAnsi="Times New Roman"/>
          <w:sz w:val="24"/>
          <w:szCs w:val="24"/>
        </w:rPr>
        <w:t>Срещу решение № 1041/22.12.2015г. на АССО по адм. дело № 984/2015г., е подадена Касационна жалба от КП „Реформаторски блок”, чрез пълномощника Светлана Атанасова.</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 xml:space="preserve">С жалбата се иска отмяна на първоинстанционното съдебно решение в частта, в която е обявен за недействителен проведения на 25.10.2015г. избор на общински съветници в община Самоков. </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 xml:space="preserve">Изложени са аргументи, че в компетентността на първоинстанционния съд е да провери доколко твърденията на жалбоподателката за допуснати нарушения са налице, дали същите водят до недействителност на изборния резултат. Твърди се, че разграничението между съществени и несъществени нарушения в изборния процес не е изследвано в достатъчна степен от първоинстанционния състав, в резултат на което и са изведени погрешни изводи. Доколкото няма легални дефиниции за понятията „съществено” и „несъществено”  нарушение, съдебната практика налага прави това разграничение като характеризира като „съществено” това нарушение, каето само по себе си опорочава процедурата или при допускането му се променя крайният резултат, т.е. се опорочава вотът на избирателя. Изразено е становище, че такива съществени нарушения не са налице, поради което счита решението на ОИК за обявяване на </w:t>
      </w:r>
      <w:r w:rsidRPr="00BC711C">
        <w:rPr>
          <w:rFonts w:ascii="Times New Roman" w:hAnsi="Times New Roman"/>
          <w:sz w:val="24"/>
          <w:szCs w:val="24"/>
        </w:rPr>
        <w:lastRenderedPageBreak/>
        <w:t>изборните резултати за общински съветници за правилно.  Изложени са аргументни за неточно отразяване на фактическата обстановка от съда. Претендира разноски.</w:t>
      </w:r>
    </w:p>
    <w:p w:rsidR="00BC711C" w:rsidRPr="00BC711C" w:rsidRDefault="00BC711C" w:rsidP="00BC711C">
      <w:pPr>
        <w:spacing w:after="0" w:line="240" w:lineRule="auto"/>
        <w:jc w:val="both"/>
        <w:rPr>
          <w:rFonts w:ascii="Times New Roman" w:hAnsi="Times New Roman"/>
          <w:b/>
          <w:bCs/>
          <w:sz w:val="24"/>
          <w:szCs w:val="24"/>
        </w:rPr>
      </w:pPr>
      <w:r w:rsidRPr="00BC711C">
        <w:rPr>
          <w:rFonts w:ascii="Times New Roman" w:hAnsi="Times New Roman"/>
          <w:sz w:val="24"/>
          <w:szCs w:val="24"/>
        </w:rPr>
        <w:t>Предлагам следното становище от ОИК Самоков:  Не оспорваме жалбата от КП „Реформаторски блок” и молим същата да бъде уважена.</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Ако няма въпроси или възражения, предлагам комисията да гласува приемането на доклада и становището.</w:t>
      </w:r>
    </w:p>
    <w:p w:rsidR="00BC711C" w:rsidRPr="00BC711C" w:rsidRDefault="00BC711C" w:rsidP="00BC711C">
      <w:pPr>
        <w:spacing w:after="0" w:line="240" w:lineRule="auto"/>
        <w:ind w:left="708"/>
        <w:jc w:val="both"/>
        <w:rPr>
          <w:rFonts w:ascii="Times New Roman" w:hAnsi="Times New Roman"/>
          <w:sz w:val="24"/>
          <w:szCs w:val="24"/>
        </w:rPr>
      </w:pPr>
      <w:r w:rsidRPr="00BC711C">
        <w:rPr>
          <w:rFonts w:ascii="Times New Roman" w:hAnsi="Times New Roman"/>
          <w:sz w:val="24"/>
          <w:szCs w:val="24"/>
        </w:rPr>
        <w:t>Гласува се:</w:t>
      </w:r>
    </w:p>
    <w:p w:rsidR="00BC711C" w:rsidRPr="00BC711C" w:rsidRDefault="00BC711C" w:rsidP="00BC711C">
      <w:pPr>
        <w:pStyle w:val="ListParagraph"/>
        <w:numPr>
          <w:ilvl w:val="0"/>
          <w:numId w:val="27"/>
        </w:numPr>
        <w:spacing w:after="0" w:line="240" w:lineRule="auto"/>
        <w:jc w:val="both"/>
        <w:rPr>
          <w:rFonts w:ascii="Times New Roman" w:hAnsi="Times New Roman"/>
          <w:sz w:val="24"/>
          <w:szCs w:val="24"/>
        </w:rPr>
      </w:pPr>
      <w:r w:rsidRPr="00BC711C">
        <w:rPr>
          <w:rFonts w:ascii="Times New Roman" w:hAnsi="Times New Roman"/>
          <w:sz w:val="24"/>
          <w:szCs w:val="24"/>
        </w:rPr>
        <w:t>Елена Милушева- ЗА</w:t>
      </w:r>
    </w:p>
    <w:p w:rsidR="00BC711C" w:rsidRPr="00BC711C" w:rsidRDefault="00BC711C" w:rsidP="00BC711C">
      <w:pPr>
        <w:pStyle w:val="ListParagraph"/>
        <w:numPr>
          <w:ilvl w:val="0"/>
          <w:numId w:val="27"/>
        </w:numPr>
        <w:spacing w:after="0" w:line="240" w:lineRule="auto"/>
        <w:jc w:val="both"/>
        <w:rPr>
          <w:rFonts w:ascii="Times New Roman" w:hAnsi="Times New Roman"/>
          <w:sz w:val="24"/>
          <w:szCs w:val="24"/>
        </w:rPr>
      </w:pPr>
      <w:r w:rsidRPr="00BC711C">
        <w:rPr>
          <w:rFonts w:ascii="Times New Roman" w:hAnsi="Times New Roman"/>
          <w:sz w:val="24"/>
          <w:szCs w:val="24"/>
        </w:rPr>
        <w:t>Иванка Андреева - ЗА;</w:t>
      </w:r>
    </w:p>
    <w:p w:rsidR="00BC711C" w:rsidRPr="00BC711C" w:rsidRDefault="00BC711C" w:rsidP="00BC711C">
      <w:pPr>
        <w:pStyle w:val="ListParagraph"/>
        <w:numPr>
          <w:ilvl w:val="0"/>
          <w:numId w:val="27"/>
        </w:numPr>
        <w:spacing w:after="0" w:line="240" w:lineRule="auto"/>
        <w:jc w:val="both"/>
        <w:rPr>
          <w:rFonts w:ascii="Times New Roman" w:hAnsi="Times New Roman"/>
          <w:sz w:val="24"/>
          <w:szCs w:val="24"/>
        </w:rPr>
      </w:pPr>
      <w:r w:rsidRPr="00BC711C">
        <w:rPr>
          <w:rFonts w:ascii="Times New Roman" w:hAnsi="Times New Roman"/>
          <w:sz w:val="24"/>
          <w:szCs w:val="24"/>
        </w:rPr>
        <w:t>Георги Димитров – ЗА;</w:t>
      </w:r>
    </w:p>
    <w:p w:rsidR="00BC711C" w:rsidRPr="00BC711C" w:rsidRDefault="00BC711C" w:rsidP="00BC711C">
      <w:pPr>
        <w:pStyle w:val="ListParagraph"/>
        <w:numPr>
          <w:ilvl w:val="0"/>
          <w:numId w:val="27"/>
        </w:numPr>
        <w:spacing w:after="0" w:line="240" w:lineRule="auto"/>
        <w:jc w:val="both"/>
        <w:rPr>
          <w:rFonts w:ascii="Times New Roman" w:hAnsi="Times New Roman"/>
          <w:sz w:val="24"/>
          <w:szCs w:val="24"/>
        </w:rPr>
      </w:pPr>
      <w:r w:rsidRPr="00BC711C">
        <w:rPr>
          <w:rFonts w:ascii="Times New Roman" w:hAnsi="Times New Roman"/>
          <w:sz w:val="24"/>
          <w:szCs w:val="24"/>
        </w:rPr>
        <w:t>Василка Войнова - ЗА;</w:t>
      </w:r>
    </w:p>
    <w:p w:rsidR="00BC711C" w:rsidRPr="00BC711C" w:rsidRDefault="00BC711C" w:rsidP="00BC711C">
      <w:pPr>
        <w:pStyle w:val="ListParagraph"/>
        <w:numPr>
          <w:ilvl w:val="0"/>
          <w:numId w:val="27"/>
        </w:numPr>
        <w:spacing w:after="0" w:line="240" w:lineRule="auto"/>
        <w:jc w:val="both"/>
        <w:rPr>
          <w:rFonts w:ascii="Times New Roman" w:hAnsi="Times New Roman"/>
          <w:sz w:val="24"/>
          <w:szCs w:val="24"/>
        </w:rPr>
      </w:pPr>
      <w:r w:rsidRPr="00BC711C">
        <w:rPr>
          <w:rFonts w:ascii="Times New Roman" w:hAnsi="Times New Roman"/>
          <w:sz w:val="24"/>
          <w:szCs w:val="24"/>
        </w:rPr>
        <w:t xml:space="preserve">Елисавета Оцетова - ЗА; </w:t>
      </w:r>
    </w:p>
    <w:p w:rsidR="00BC711C" w:rsidRPr="00BC711C" w:rsidRDefault="00BC711C" w:rsidP="00BC711C">
      <w:pPr>
        <w:pStyle w:val="ListParagraph"/>
        <w:numPr>
          <w:ilvl w:val="0"/>
          <w:numId w:val="27"/>
        </w:numPr>
        <w:spacing w:after="0" w:line="240" w:lineRule="auto"/>
        <w:jc w:val="both"/>
        <w:rPr>
          <w:rFonts w:ascii="Times New Roman" w:hAnsi="Times New Roman"/>
          <w:sz w:val="24"/>
          <w:szCs w:val="24"/>
        </w:rPr>
      </w:pPr>
      <w:r w:rsidRPr="00BC711C">
        <w:rPr>
          <w:rFonts w:ascii="Times New Roman" w:hAnsi="Times New Roman"/>
          <w:sz w:val="24"/>
          <w:szCs w:val="24"/>
        </w:rPr>
        <w:t xml:space="preserve">Мария Иванова - ЗА; </w:t>
      </w:r>
    </w:p>
    <w:p w:rsidR="00BC711C" w:rsidRPr="00BC711C" w:rsidRDefault="00BC711C" w:rsidP="00BC711C">
      <w:pPr>
        <w:pStyle w:val="ListParagraph"/>
        <w:numPr>
          <w:ilvl w:val="0"/>
          <w:numId w:val="27"/>
        </w:numPr>
        <w:spacing w:after="0" w:line="240" w:lineRule="auto"/>
        <w:jc w:val="both"/>
        <w:rPr>
          <w:rFonts w:ascii="Times New Roman" w:hAnsi="Times New Roman"/>
          <w:sz w:val="24"/>
          <w:szCs w:val="24"/>
        </w:rPr>
      </w:pPr>
      <w:r w:rsidRPr="00BC711C">
        <w:rPr>
          <w:rFonts w:ascii="Times New Roman" w:hAnsi="Times New Roman"/>
          <w:sz w:val="24"/>
          <w:szCs w:val="24"/>
        </w:rPr>
        <w:t xml:space="preserve">Ваня Николова – Гелова - ЗА; </w:t>
      </w:r>
    </w:p>
    <w:p w:rsidR="00BC711C" w:rsidRPr="00BC711C" w:rsidRDefault="00BC711C" w:rsidP="00BC711C">
      <w:pPr>
        <w:pStyle w:val="ListParagraph"/>
        <w:numPr>
          <w:ilvl w:val="0"/>
          <w:numId w:val="27"/>
        </w:numPr>
        <w:spacing w:after="0" w:line="240" w:lineRule="auto"/>
        <w:jc w:val="both"/>
        <w:rPr>
          <w:rFonts w:ascii="Times New Roman" w:hAnsi="Times New Roman"/>
          <w:sz w:val="24"/>
          <w:szCs w:val="24"/>
        </w:rPr>
      </w:pPr>
      <w:r w:rsidRPr="00BC711C">
        <w:rPr>
          <w:rFonts w:ascii="Times New Roman" w:hAnsi="Times New Roman"/>
          <w:sz w:val="24"/>
          <w:szCs w:val="24"/>
        </w:rPr>
        <w:t xml:space="preserve">Веселин Радичев - ЗА; </w:t>
      </w:r>
    </w:p>
    <w:p w:rsidR="00BC711C" w:rsidRPr="00BC711C" w:rsidRDefault="00BC711C" w:rsidP="00BC711C">
      <w:pPr>
        <w:pStyle w:val="ListParagraph"/>
        <w:numPr>
          <w:ilvl w:val="0"/>
          <w:numId w:val="27"/>
        </w:numPr>
        <w:spacing w:after="0" w:line="240" w:lineRule="auto"/>
        <w:jc w:val="both"/>
        <w:rPr>
          <w:rFonts w:ascii="Times New Roman" w:hAnsi="Times New Roman"/>
          <w:sz w:val="24"/>
          <w:szCs w:val="24"/>
        </w:rPr>
      </w:pPr>
      <w:r w:rsidRPr="00BC711C">
        <w:rPr>
          <w:rFonts w:ascii="Times New Roman" w:hAnsi="Times New Roman"/>
          <w:sz w:val="24"/>
          <w:szCs w:val="24"/>
        </w:rPr>
        <w:t>Емилия Константинова – ЗА.</w:t>
      </w:r>
    </w:p>
    <w:p w:rsidR="00BC711C" w:rsidRPr="00BC711C" w:rsidRDefault="00BC711C" w:rsidP="00BC711C">
      <w:pPr>
        <w:spacing w:after="0" w:line="240" w:lineRule="auto"/>
        <w:ind w:left="708"/>
        <w:jc w:val="both"/>
        <w:rPr>
          <w:rFonts w:ascii="Times New Roman" w:hAnsi="Times New Roman"/>
          <w:sz w:val="24"/>
          <w:szCs w:val="24"/>
        </w:rPr>
      </w:pPr>
      <w:r w:rsidRPr="00BC711C">
        <w:rPr>
          <w:rFonts w:ascii="Times New Roman" w:hAnsi="Times New Roman"/>
          <w:sz w:val="24"/>
          <w:szCs w:val="24"/>
        </w:rPr>
        <w:t>Гласували: 9 ; ЗА: 9; Против: 0</w:t>
      </w:r>
    </w:p>
    <w:p w:rsidR="00BC711C" w:rsidRPr="00BC711C" w:rsidRDefault="00BC711C" w:rsidP="00BC711C">
      <w:pPr>
        <w:spacing w:after="0" w:line="240" w:lineRule="auto"/>
        <w:jc w:val="both"/>
        <w:rPr>
          <w:rFonts w:ascii="Times New Roman" w:hAnsi="Times New Roman"/>
          <w:b/>
          <w:sz w:val="24"/>
          <w:szCs w:val="24"/>
        </w:rPr>
      </w:pPr>
      <w:r w:rsidRPr="00BC711C">
        <w:rPr>
          <w:rFonts w:ascii="Times New Roman" w:hAnsi="Times New Roman"/>
          <w:b/>
          <w:bCs/>
          <w:sz w:val="24"/>
          <w:szCs w:val="24"/>
        </w:rPr>
        <w:t xml:space="preserve">След проведеното гласуване ОИК – гр. Самоков прие доклада по жалбата на КП „Реформаторски блок” и становището по </w:t>
      </w:r>
      <w:r w:rsidRPr="00BC711C">
        <w:rPr>
          <w:rFonts w:ascii="Times New Roman" w:hAnsi="Times New Roman"/>
          <w:b/>
          <w:sz w:val="24"/>
          <w:szCs w:val="24"/>
        </w:rPr>
        <w:t>адм. дело 607/2016г. на ВАС.</w:t>
      </w:r>
    </w:p>
    <w:p w:rsidR="00BC711C" w:rsidRPr="00BC711C" w:rsidRDefault="00BC711C" w:rsidP="00BC711C">
      <w:pPr>
        <w:spacing w:after="0" w:line="240" w:lineRule="auto"/>
        <w:jc w:val="both"/>
        <w:rPr>
          <w:rFonts w:ascii="Times New Roman" w:hAnsi="Times New Roman"/>
          <w:b/>
          <w:sz w:val="24"/>
          <w:szCs w:val="24"/>
        </w:rPr>
      </w:pP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b/>
          <w:bCs/>
          <w:sz w:val="24"/>
          <w:szCs w:val="24"/>
        </w:rPr>
        <w:t>По точка 5 от дневния ред:</w:t>
      </w:r>
      <w:r w:rsidRPr="00BC711C">
        <w:rPr>
          <w:rFonts w:ascii="Times New Roman" w:hAnsi="Times New Roman"/>
          <w:bCs/>
          <w:sz w:val="24"/>
          <w:szCs w:val="24"/>
        </w:rPr>
        <w:t xml:space="preserve"> </w:t>
      </w:r>
      <w:r w:rsidRPr="00BC711C">
        <w:rPr>
          <w:rFonts w:ascii="Times New Roman" w:hAnsi="Times New Roman"/>
          <w:sz w:val="24"/>
          <w:szCs w:val="24"/>
        </w:rPr>
        <w:t>Елена Милушева:</w:t>
      </w:r>
      <w:r w:rsidRPr="00BC711C">
        <w:t xml:space="preserve"> </w:t>
      </w:r>
      <w:r w:rsidRPr="00BC711C">
        <w:rPr>
          <w:rFonts w:ascii="Times New Roman" w:hAnsi="Times New Roman"/>
          <w:sz w:val="24"/>
          <w:szCs w:val="24"/>
        </w:rPr>
        <w:t>Срещу решение № 1041/22.12.2015г. на АССО по адм. дело № 984/2015г., е подадена Касационна жалба от Светлана Добрева Атанасова, общински съветник от КП „Реформаторски блок”, с вх.№ 4361 от 30.12.2015г.</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 xml:space="preserve">С жалбата се иска отмяна на първоинстанционното съдебно решение в частта, в която е обявен за недействителен проведения на 25.10.2015г. избор на общински съветници в община Самоков. </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Изложени са аргументи, че в компетентността на първоинстанционния съд е да провери доколко твърденията на жалбоподателката за допуснати нарушения са налице, дали същите водят до недействителност на изборния резултат. Твърди се, че разграничението между съществени и несъществени нарушения в изборния процес не е изследвано в достатъчна степен от първоинстанционния състав, в резултат на което и са изведени погрешни изводи. Изразено е становище, че такива съществени нарушения не са налице. По отношение приетото от съда от фактичеса страна са изложени конкретни възражения за липсата на нарушения, като в допълнение е направено възражение, ча обсъжданите протоколи, дори не са оспорени в хода на процеса. Претендира разноски.</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Предлагам следното становище от ОИК Самоков:  Не оспорваме жалбата от Светлана Добрева Атанасова, общински съветник от КП „Реформаторски блок” и молим същата да бъде уважена.</w:t>
      </w:r>
    </w:p>
    <w:p w:rsidR="00BC711C" w:rsidRPr="00BC711C" w:rsidRDefault="00BC711C" w:rsidP="00BC711C">
      <w:pPr>
        <w:spacing w:after="0" w:line="240" w:lineRule="auto"/>
        <w:jc w:val="both"/>
        <w:rPr>
          <w:rFonts w:ascii="Times New Roman" w:hAnsi="Times New Roman"/>
          <w:sz w:val="24"/>
          <w:szCs w:val="24"/>
        </w:rPr>
      </w:pPr>
      <w:r w:rsidRPr="00BC711C">
        <w:rPr>
          <w:rFonts w:ascii="Times New Roman" w:hAnsi="Times New Roman"/>
          <w:sz w:val="24"/>
          <w:szCs w:val="24"/>
        </w:rPr>
        <w:t>Ако няма въпроси или възражения, предлагам комисията да гласува приемането на доклада и становището.</w:t>
      </w:r>
    </w:p>
    <w:p w:rsidR="00BC711C" w:rsidRPr="00BC711C" w:rsidRDefault="00BC711C" w:rsidP="00BC711C">
      <w:pPr>
        <w:spacing w:after="0" w:line="240" w:lineRule="auto"/>
        <w:ind w:left="708"/>
        <w:jc w:val="both"/>
        <w:rPr>
          <w:rFonts w:ascii="Times New Roman" w:hAnsi="Times New Roman"/>
          <w:sz w:val="24"/>
          <w:szCs w:val="24"/>
        </w:rPr>
      </w:pPr>
      <w:r w:rsidRPr="00BC711C">
        <w:rPr>
          <w:rFonts w:ascii="Times New Roman" w:hAnsi="Times New Roman"/>
          <w:sz w:val="24"/>
          <w:szCs w:val="24"/>
        </w:rPr>
        <w:t>Гласува се:</w:t>
      </w:r>
    </w:p>
    <w:p w:rsidR="00BC711C" w:rsidRPr="00BC711C" w:rsidRDefault="00BC711C" w:rsidP="00BC711C">
      <w:pPr>
        <w:pStyle w:val="ListParagraph"/>
        <w:numPr>
          <w:ilvl w:val="0"/>
          <w:numId w:val="28"/>
        </w:numPr>
        <w:spacing w:after="0" w:line="240" w:lineRule="auto"/>
        <w:jc w:val="both"/>
        <w:rPr>
          <w:rFonts w:ascii="Times New Roman" w:hAnsi="Times New Roman"/>
          <w:sz w:val="24"/>
          <w:szCs w:val="24"/>
        </w:rPr>
      </w:pPr>
      <w:r w:rsidRPr="00BC711C">
        <w:rPr>
          <w:rFonts w:ascii="Times New Roman" w:hAnsi="Times New Roman"/>
          <w:sz w:val="24"/>
          <w:szCs w:val="24"/>
        </w:rPr>
        <w:t>Елена Милушева- ЗА</w:t>
      </w:r>
    </w:p>
    <w:p w:rsidR="00BC711C" w:rsidRPr="00BC711C" w:rsidRDefault="00BC711C" w:rsidP="00BC711C">
      <w:pPr>
        <w:pStyle w:val="ListParagraph"/>
        <w:numPr>
          <w:ilvl w:val="0"/>
          <w:numId w:val="28"/>
        </w:numPr>
        <w:spacing w:after="0" w:line="240" w:lineRule="auto"/>
        <w:jc w:val="both"/>
        <w:rPr>
          <w:rFonts w:ascii="Times New Roman" w:hAnsi="Times New Roman"/>
          <w:sz w:val="24"/>
          <w:szCs w:val="24"/>
        </w:rPr>
      </w:pPr>
      <w:r w:rsidRPr="00BC711C">
        <w:rPr>
          <w:rFonts w:ascii="Times New Roman" w:hAnsi="Times New Roman"/>
          <w:sz w:val="24"/>
          <w:szCs w:val="24"/>
        </w:rPr>
        <w:t>Иванка Андреева - ЗА;</w:t>
      </w:r>
    </w:p>
    <w:p w:rsidR="00BC711C" w:rsidRPr="00BC711C" w:rsidRDefault="00BC711C" w:rsidP="00BC711C">
      <w:pPr>
        <w:pStyle w:val="ListParagraph"/>
        <w:numPr>
          <w:ilvl w:val="0"/>
          <w:numId w:val="28"/>
        </w:numPr>
        <w:spacing w:after="0" w:line="240" w:lineRule="auto"/>
        <w:jc w:val="both"/>
        <w:rPr>
          <w:rFonts w:ascii="Times New Roman" w:hAnsi="Times New Roman"/>
          <w:sz w:val="24"/>
          <w:szCs w:val="24"/>
        </w:rPr>
      </w:pPr>
      <w:r w:rsidRPr="00BC711C">
        <w:rPr>
          <w:rFonts w:ascii="Times New Roman" w:hAnsi="Times New Roman"/>
          <w:sz w:val="24"/>
          <w:szCs w:val="24"/>
        </w:rPr>
        <w:t>Георги Димитров – ЗА;</w:t>
      </w:r>
    </w:p>
    <w:p w:rsidR="00BC711C" w:rsidRPr="00BC711C" w:rsidRDefault="00BC711C" w:rsidP="00BC711C">
      <w:pPr>
        <w:pStyle w:val="ListParagraph"/>
        <w:numPr>
          <w:ilvl w:val="0"/>
          <w:numId w:val="28"/>
        </w:numPr>
        <w:spacing w:after="0" w:line="240" w:lineRule="auto"/>
        <w:jc w:val="both"/>
        <w:rPr>
          <w:rFonts w:ascii="Times New Roman" w:hAnsi="Times New Roman"/>
          <w:sz w:val="24"/>
          <w:szCs w:val="24"/>
        </w:rPr>
      </w:pPr>
      <w:r w:rsidRPr="00BC711C">
        <w:rPr>
          <w:rFonts w:ascii="Times New Roman" w:hAnsi="Times New Roman"/>
          <w:sz w:val="24"/>
          <w:szCs w:val="24"/>
        </w:rPr>
        <w:t>Василка Войнова - ЗА;</w:t>
      </w:r>
    </w:p>
    <w:p w:rsidR="00BC711C" w:rsidRPr="00BC711C" w:rsidRDefault="00BC711C" w:rsidP="00BC711C">
      <w:pPr>
        <w:pStyle w:val="ListParagraph"/>
        <w:numPr>
          <w:ilvl w:val="0"/>
          <w:numId w:val="28"/>
        </w:numPr>
        <w:spacing w:after="0" w:line="240" w:lineRule="auto"/>
        <w:jc w:val="both"/>
        <w:rPr>
          <w:rFonts w:ascii="Times New Roman" w:hAnsi="Times New Roman"/>
          <w:sz w:val="24"/>
          <w:szCs w:val="24"/>
        </w:rPr>
      </w:pPr>
      <w:r w:rsidRPr="00BC711C">
        <w:rPr>
          <w:rFonts w:ascii="Times New Roman" w:hAnsi="Times New Roman"/>
          <w:sz w:val="24"/>
          <w:szCs w:val="24"/>
        </w:rPr>
        <w:t xml:space="preserve">Елисавета Оцетова - ЗА; </w:t>
      </w:r>
    </w:p>
    <w:p w:rsidR="00BC711C" w:rsidRPr="00BC711C" w:rsidRDefault="00BC711C" w:rsidP="00BC711C">
      <w:pPr>
        <w:pStyle w:val="ListParagraph"/>
        <w:numPr>
          <w:ilvl w:val="0"/>
          <w:numId w:val="28"/>
        </w:numPr>
        <w:spacing w:after="0" w:line="240" w:lineRule="auto"/>
        <w:jc w:val="both"/>
        <w:rPr>
          <w:rFonts w:ascii="Times New Roman" w:hAnsi="Times New Roman"/>
          <w:sz w:val="24"/>
          <w:szCs w:val="24"/>
        </w:rPr>
      </w:pPr>
      <w:r w:rsidRPr="00BC711C">
        <w:rPr>
          <w:rFonts w:ascii="Times New Roman" w:hAnsi="Times New Roman"/>
          <w:sz w:val="24"/>
          <w:szCs w:val="24"/>
        </w:rPr>
        <w:t xml:space="preserve">Мария Иванова - ЗА; </w:t>
      </w:r>
    </w:p>
    <w:p w:rsidR="00BC711C" w:rsidRPr="00BC711C" w:rsidRDefault="00BC711C" w:rsidP="00BC711C">
      <w:pPr>
        <w:pStyle w:val="ListParagraph"/>
        <w:numPr>
          <w:ilvl w:val="0"/>
          <w:numId w:val="28"/>
        </w:numPr>
        <w:spacing w:after="0" w:line="240" w:lineRule="auto"/>
        <w:jc w:val="both"/>
        <w:rPr>
          <w:rFonts w:ascii="Times New Roman" w:hAnsi="Times New Roman"/>
          <w:sz w:val="24"/>
          <w:szCs w:val="24"/>
        </w:rPr>
      </w:pPr>
      <w:r w:rsidRPr="00BC711C">
        <w:rPr>
          <w:rFonts w:ascii="Times New Roman" w:hAnsi="Times New Roman"/>
          <w:sz w:val="24"/>
          <w:szCs w:val="24"/>
        </w:rPr>
        <w:t xml:space="preserve">Ваня Николова – Гелова - ЗА; </w:t>
      </w:r>
    </w:p>
    <w:p w:rsidR="00BC711C" w:rsidRPr="00BC711C" w:rsidRDefault="00BC711C" w:rsidP="00BC711C">
      <w:pPr>
        <w:pStyle w:val="ListParagraph"/>
        <w:numPr>
          <w:ilvl w:val="0"/>
          <w:numId w:val="28"/>
        </w:numPr>
        <w:spacing w:after="0" w:line="240" w:lineRule="auto"/>
        <w:jc w:val="both"/>
        <w:rPr>
          <w:rFonts w:ascii="Times New Roman" w:hAnsi="Times New Roman"/>
          <w:sz w:val="24"/>
          <w:szCs w:val="24"/>
        </w:rPr>
      </w:pPr>
      <w:r w:rsidRPr="00BC711C">
        <w:rPr>
          <w:rFonts w:ascii="Times New Roman" w:hAnsi="Times New Roman"/>
          <w:sz w:val="24"/>
          <w:szCs w:val="24"/>
        </w:rPr>
        <w:t xml:space="preserve">Веселин Радичев - ЗА; </w:t>
      </w:r>
    </w:p>
    <w:p w:rsidR="00BC711C" w:rsidRPr="00BC711C" w:rsidRDefault="00BC711C" w:rsidP="00BC711C">
      <w:pPr>
        <w:pStyle w:val="ListParagraph"/>
        <w:numPr>
          <w:ilvl w:val="0"/>
          <w:numId w:val="28"/>
        </w:numPr>
        <w:spacing w:after="0" w:line="240" w:lineRule="auto"/>
        <w:jc w:val="both"/>
        <w:rPr>
          <w:rFonts w:ascii="Times New Roman" w:hAnsi="Times New Roman"/>
          <w:sz w:val="24"/>
          <w:szCs w:val="24"/>
        </w:rPr>
      </w:pPr>
      <w:r w:rsidRPr="00BC711C">
        <w:rPr>
          <w:rFonts w:ascii="Times New Roman" w:hAnsi="Times New Roman"/>
          <w:sz w:val="24"/>
          <w:szCs w:val="24"/>
        </w:rPr>
        <w:t>Емилия Константинова – ЗА.</w:t>
      </w:r>
    </w:p>
    <w:p w:rsidR="00BC711C" w:rsidRPr="00BC711C" w:rsidRDefault="00BC711C" w:rsidP="00BC711C">
      <w:pPr>
        <w:spacing w:after="0" w:line="240" w:lineRule="auto"/>
        <w:ind w:left="708"/>
        <w:jc w:val="both"/>
        <w:rPr>
          <w:rFonts w:ascii="Times New Roman" w:hAnsi="Times New Roman"/>
          <w:sz w:val="24"/>
          <w:szCs w:val="24"/>
        </w:rPr>
      </w:pPr>
      <w:r w:rsidRPr="00BC711C">
        <w:rPr>
          <w:rFonts w:ascii="Times New Roman" w:hAnsi="Times New Roman"/>
          <w:sz w:val="24"/>
          <w:szCs w:val="24"/>
        </w:rPr>
        <w:t>Гласували: 9 ; ЗА: 9; Против: 0</w:t>
      </w:r>
    </w:p>
    <w:p w:rsidR="00BC711C" w:rsidRDefault="00BC711C" w:rsidP="00BC711C">
      <w:pPr>
        <w:spacing w:after="0" w:line="240" w:lineRule="auto"/>
        <w:jc w:val="both"/>
        <w:rPr>
          <w:rFonts w:ascii="Times New Roman" w:hAnsi="Times New Roman"/>
          <w:b/>
          <w:sz w:val="24"/>
          <w:szCs w:val="24"/>
        </w:rPr>
      </w:pPr>
      <w:r w:rsidRPr="00BC711C">
        <w:rPr>
          <w:rFonts w:ascii="Times New Roman" w:hAnsi="Times New Roman"/>
          <w:b/>
          <w:bCs/>
          <w:sz w:val="24"/>
          <w:szCs w:val="24"/>
        </w:rPr>
        <w:t xml:space="preserve">След проведеното гласуване ОИК – гр. Самоков прие доклада по жалбата на Светлана Добрева Атанасова и становището по </w:t>
      </w:r>
      <w:r w:rsidRPr="00BC711C">
        <w:rPr>
          <w:rFonts w:ascii="Times New Roman" w:hAnsi="Times New Roman"/>
          <w:b/>
          <w:sz w:val="24"/>
          <w:szCs w:val="24"/>
        </w:rPr>
        <w:t>адм. дело 607/2016г. на ВАС.</w:t>
      </w:r>
    </w:p>
    <w:p w:rsidR="00BC711C" w:rsidRDefault="00BC711C" w:rsidP="00BC711C">
      <w:pPr>
        <w:spacing w:after="0" w:line="240" w:lineRule="auto"/>
        <w:jc w:val="both"/>
        <w:rPr>
          <w:rFonts w:ascii="Times New Roman" w:hAnsi="Times New Roman"/>
          <w:b/>
          <w:sz w:val="24"/>
          <w:szCs w:val="24"/>
        </w:rPr>
      </w:pPr>
    </w:p>
    <w:p w:rsidR="00926634" w:rsidRPr="00BD0E83" w:rsidRDefault="00926634" w:rsidP="008E1475">
      <w:pPr>
        <w:spacing w:after="0" w:line="240" w:lineRule="auto"/>
        <w:jc w:val="both"/>
        <w:rPr>
          <w:rFonts w:ascii="Times New Roman" w:hAnsi="Times New Roman"/>
          <w:sz w:val="24"/>
          <w:szCs w:val="24"/>
        </w:rPr>
      </w:pPr>
      <w:r w:rsidRPr="00BD0E83">
        <w:rPr>
          <w:rFonts w:ascii="Times New Roman" w:hAnsi="Times New Roman"/>
          <w:sz w:val="24"/>
          <w:szCs w:val="24"/>
        </w:rPr>
        <w:lastRenderedPageBreak/>
        <w:t>Елена Милушева:  К</w:t>
      </w:r>
      <w:r>
        <w:rPr>
          <w:rFonts w:ascii="Times New Roman" w:hAnsi="Times New Roman"/>
          <w:sz w:val="24"/>
          <w:szCs w:val="24"/>
        </w:rPr>
        <w:t>олеги  изчерпахме  дневния  ред</w:t>
      </w:r>
      <w:r w:rsidRPr="00BD0E83">
        <w:rPr>
          <w:rFonts w:ascii="Times New Roman" w:hAnsi="Times New Roman"/>
          <w:sz w:val="24"/>
          <w:szCs w:val="24"/>
        </w:rPr>
        <w:t>,  закривам  заседанието.</w:t>
      </w:r>
      <w:r>
        <w:rPr>
          <w:rFonts w:ascii="Times New Roman" w:hAnsi="Times New Roman"/>
          <w:sz w:val="24"/>
          <w:szCs w:val="24"/>
        </w:rPr>
        <w:t xml:space="preserve"> </w:t>
      </w:r>
    </w:p>
    <w:p w:rsidR="00BC711C" w:rsidRDefault="00BC711C" w:rsidP="008E1475">
      <w:pPr>
        <w:spacing w:after="0" w:line="240" w:lineRule="auto"/>
        <w:jc w:val="both"/>
        <w:rPr>
          <w:rFonts w:ascii="Times New Roman" w:hAnsi="Times New Roman"/>
          <w:sz w:val="24"/>
          <w:szCs w:val="24"/>
        </w:rPr>
      </w:pPr>
    </w:p>
    <w:p w:rsidR="00926634" w:rsidRPr="00BD0E83" w:rsidRDefault="00926634" w:rsidP="008E1475">
      <w:pPr>
        <w:spacing w:after="0" w:line="240" w:lineRule="auto"/>
        <w:jc w:val="both"/>
        <w:rPr>
          <w:rFonts w:ascii="Times New Roman" w:hAnsi="Times New Roman"/>
          <w:sz w:val="24"/>
          <w:szCs w:val="24"/>
        </w:rPr>
      </w:pPr>
      <w:r w:rsidRPr="00BD0E83">
        <w:rPr>
          <w:rFonts w:ascii="Times New Roman" w:hAnsi="Times New Roman"/>
          <w:sz w:val="24"/>
          <w:szCs w:val="24"/>
        </w:rPr>
        <w:t>ПРЕДСЕДАТЕЛЯ</w:t>
      </w:r>
      <w:r>
        <w:rPr>
          <w:rFonts w:ascii="Times New Roman" w:hAnsi="Times New Roman"/>
          <w:sz w:val="24"/>
          <w:szCs w:val="24"/>
        </w:rPr>
        <w:t>Т</w:t>
      </w:r>
      <w:r w:rsidRPr="00BD0E83">
        <w:rPr>
          <w:rFonts w:ascii="Times New Roman" w:hAnsi="Times New Roman"/>
          <w:sz w:val="24"/>
          <w:szCs w:val="24"/>
        </w:rPr>
        <w:t xml:space="preserve"> ЗАКРИ ЗАСЕДАНИЕТО.</w:t>
      </w:r>
    </w:p>
    <w:p w:rsidR="00926634" w:rsidRPr="00BD0E83" w:rsidRDefault="00926634" w:rsidP="008E1475">
      <w:pPr>
        <w:spacing w:after="0" w:line="240" w:lineRule="auto"/>
        <w:jc w:val="both"/>
        <w:rPr>
          <w:rFonts w:ascii="Times New Roman" w:hAnsi="Times New Roman"/>
          <w:sz w:val="24"/>
          <w:szCs w:val="24"/>
        </w:rPr>
      </w:pPr>
    </w:p>
    <w:p w:rsidR="00926634" w:rsidRPr="00BD0E83" w:rsidRDefault="00926634" w:rsidP="008E1475">
      <w:pPr>
        <w:spacing w:after="0" w:line="240" w:lineRule="auto"/>
        <w:jc w:val="both"/>
        <w:rPr>
          <w:rFonts w:ascii="Times New Roman" w:hAnsi="Times New Roman"/>
          <w:sz w:val="24"/>
          <w:szCs w:val="24"/>
        </w:rPr>
      </w:pPr>
      <w:r w:rsidRPr="002518C2">
        <w:rPr>
          <w:rFonts w:ascii="Times New Roman" w:hAnsi="Times New Roman"/>
          <w:sz w:val="24"/>
          <w:szCs w:val="24"/>
        </w:rPr>
        <w:t xml:space="preserve">Този протокол се състои от  </w:t>
      </w:r>
      <w:r w:rsidR="00BC711C" w:rsidRPr="002518C2">
        <w:rPr>
          <w:rFonts w:ascii="Times New Roman" w:hAnsi="Times New Roman"/>
          <w:sz w:val="24"/>
          <w:szCs w:val="24"/>
        </w:rPr>
        <w:t>6</w:t>
      </w:r>
      <w:r w:rsidRPr="002518C2">
        <w:rPr>
          <w:rFonts w:ascii="Times New Roman" w:hAnsi="Times New Roman"/>
          <w:sz w:val="24"/>
          <w:szCs w:val="24"/>
        </w:rPr>
        <w:t xml:space="preserve"> /</w:t>
      </w:r>
      <w:r w:rsidR="00BC711C" w:rsidRPr="002518C2">
        <w:rPr>
          <w:rFonts w:ascii="Times New Roman" w:hAnsi="Times New Roman"/>
          <w:sz w:val="24"/>
          <w:szCs w:val="24"/>
        </w:rPr>
        <w:t>шест</w:t>
      </w:r>
      <w:r w:rsidRPr="002518C2">
        <w:rPr>
          <w:rFonts w:ascii="Times New Roman" w:hAnsi="Times New Roman"/>
          <w:sz w:val="24"/>
          <w:szCs w:val="24"/>
        </w:rPr>
        <w:t>/ страници.</w:t>
      </w:r>
    </w:p>
    <w:p w:rsidR="00926634" w:rsidRPr="00BD0E83" w:rsidRDefault="00926634" w:rsidP="008E1475">
      <w:pPr>
        <w:spacing w:after="0" w:line="240" w:lineRule="auto"/>
        <w:jc w:val="both"/>
        <w:rPr>
          <w:rFonts w:ascii="Times New Roman" w:hAnsi="Times New Roman"/>
          <w:sz w:val="24"/>
          <w:szCs w:val="24"/>
        </w:rPr>
      </w:pPr>
    </w:p>
    <w:p w:rsidR="005317DF" w:rsidRDefault="005317DF" w:rsidP="008E1475">
      <w:pPr>
        <w:spacing w:after="0" w:line="240" w:lineRule="auto"/>
        <w:jc w:val="both"/>
        <w:rPr>
          <w:rFonts w:ascii="Times New Roman" w:hAnsi="Times New Roman"/>
          <w:sz w:val="24"/>
          <w:szCs w:val="24"/>
        </w:rPr>
      </w:pPr>
      <w:bookmarkStart w:id="0" w:name="_GoBack"/>
      <w:bookmarkEnd w:id="0"/>
    </w:p>
    <w:p w:rsidR="00926634" w:rsidRPr="00BD0E83" w:rsidRDefault="00926634" w:rsidP="008E1475">
      <w:pPr>
        <w:spacing w:after="0" w:line="240" w:lineRule="auto"/>
        <w:jc w:val="both"/>
        <w:rPr>
          <w:rFonts w:ascii="Times New Roman" w:hAnsi="Times New Roman"/>
          <w:sz w:val="24"/>
          <w:szCs w:val="24"/>
        </w:rPr>
      </w:pPr>
      <w:r w:rsidRPr="00BD0E83">
        <w:rPr>
          <w:rFonts w:ascii="Times New Roman" w:hAnsi="Times New Roman"/>
          <w:sz w:val="24"/>
          <w:szCs w:val="24"/>
        </w:rPr>
        <w:t>ПРЕДСЕДАТЕЛ: Елена Милушева</w:t>
      </w:r>
    </w:p>
    <w:p w:rsidR="00926634" w:rsidRPr="00BD0E83" w:rsidRDefault="00926634" w:rsidP="008E1475">
      <w:pPr>
        <w:spacing w:after="0" w:line="240" w:lineRule="auto"/>
        <w:jc w:val="both"/>
        <w:rPr>
          <w:rFonts w:ascii="Times New Roman" w:hAnsi="Times New Roman"/>
          <w:sz w:val="24"/>
          <w:szCs w:val="24"/>
        </w:rPr>
      </w:pPr>
    </w:p>
    <w:p w:rsidR="00926634" w:rsidRPr="00BD0E83" w:rsidRDefault="00926634" w:rsidP="008E1475">
      <w:pPr>
        <w:spacing w:after="0" w:line="240" w:lineRule="auto"/>
        <w:jc w:val="both"/>
        <w:rPr>
          <w:rFonts w:ascii="Times New Roman" w:hAnsi="Times New Roman"/>
          <w:sz w:val="24"/>
          <w:szCs w:val="24"/>
        </w:rPr>
      </w:pPr>
    </w:p>
    <w:p w:rsidR="00926634" w:rsidRPr="00BD0E83" w:rsidRDefault="00926634" w:rsidP="008E1475">
      <w:pPr>
        <w:spacing w:after="0" w:line="240" w:lineRule="auto"/>
        <w:jc w:val="both"/>
        <w:rPr>
          <w:rFonts w:ascii="Times New Roman" w:hAnsi="Times New Roman"/>
          <w:sz w:val="24"/>
          <w:szCs w:val="24"/>
        </w:rPr>
      </w:pPr>
      <w:r>
        <w:rPr>
          <w:rFonts w:ascii="Times New Roman" w:hAnsi="Times New Roman"/>
          <w:sz w:val="24"/>
          <w:szCs w:val="24"/>
        </w:rPr>
        <w:t>СЕКРЕТАР</w:t>
      </w:r>
      <w:r w:rsidRPr="00BD0E83">
        <w:rPr>
          <w:rFonts w:ascii="Times New Roman" w:hAnsi="Times New Roman"/>
          <w:sz w:val="24"/>
          <w:szCs w:val="24"/>
        </w:rPr>
        <w:t xml:space="preserve">: </w:t>
      </w:r>
      <w:r>
        <w:rPr>
          <w:rFonts w:ascii="Times New Roman" w:hAnsi="Times New Roman"/>
          <w:sz w:val="24"/>
          <w:szCs w:val="24"/>
        </w:rPr>
        <w:t>Иванка Андреева</w:t>
      </w:r>
    </w:p>
    <w:p w:rsidR="00926634" w:rsidRPr="00BD0E83" w:rsidRDefault="00926634" w:rsidP="008E1475">
      <w:pPr>
        <w:spacing w:after="0" w:line="240" w:lineRule="auto"/>
        <w:jc w:val="both"/>
        <w:rPr>
          <w:rFonts w:ascii="Times New Roman" w:hAnsi="Times New Roman"/>
          <w:sz w:val="24"/>
          <w:szCs w:val="24"/>
        </w:rPr>
      </w:pPr>
    </w:p>
    <w:p w:rsidR="00926634" w:rsidRPr="005317F1" w:rsidRDefault="00926634" w:rsidP="005317F1"/>
    <w:sectPr w:rsidR="00926634" w:rsidRPr="005317F1" w:rsidSect="004E5743">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EA9"/>
    <w:multiLevelType w:val="hybridMultilevel"/>
    <w:tmpl w:val="201669EA"/>
    <w:lvl w:ilvl="0" w:tplc="1F10160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D32735"/>
    <w:multiLevelType w:val="hybridMultilevel"/>
    <w:tmpl w:val="7B4210D0"/>
    <w:lvl w:ilvl="0" w:tplc="770A16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FFB2904"/>
    <w:multiLevelType w:val="hybridMultilevel"/>
    <w:tmpl w:val="D7662656"/>
    <w:lvl w:ilvl="0" w:tplc="FCFAB96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21E8098E"/>
    <w:multiLevelType w:val="hybridMultilevel"/>
    <w:tmpl w:val="63FC0EAA"/>
    <w:lvl w:ilvl="0" w:tplc="0402000F">
      <w:start w:val="1"/>
      <w:numFmt w:val="decimal"/>
      <w:lvlText w:val="%1."/>
      <w:lvlJc w:val="left"/>
      <w:pPr>
        <w:ind w:left="1068" w:hanging="360"/>
      </w:pPr>
      <w:rPr>
        <w:rFonts w:cs="Times New Roman" w:hint="default"/>
      </w:rPr>
    </w:lvl>
    <w:lvl w:ilvl="1" w:tplc="04020019">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
    <w:nsid w:val="23994FF7"/>
    <w:multiLevelType w:val="hybridMultilevel"/>
    <w:tmpl w:val="877E9182"/>
    <w:lvl w:ilvl="0" w:tplc="FB2422F6">
      <w:start w:val="1"/>
      <w:numFmt w:val="decimal"/>
      <w:lvlText w:val="%1."/>
      <w:lvlJc w:val="left"/>
      <w:pPr>
        <w:tabs>
          <w:tab w:val="num" w:pos="975"/>
        </w:tabs>
        <w:ind w:left="975" w:hanging="975"/>
      </w:pPr>
      <w:rPr>
        <w:rFonts w:ascii="Times New Roman" w:hAnsi="Times New Roman" w:cs="Times New Roman" w:hint="default"/>
        <w:sz w:val="24"/>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5">
    <w:nsid w:val="289A5011"/>
    <w:multiLevelType w:val="hybridMultilevel"/>
    <w:tmpl w:val="7E0653E6"/>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29D509F4"/>
    <w:multiLevelType w:val="hybridMultilevel"/>
    <w:tmpl w:val="DC507EBE"/>
    <w:lvl w:ilvl="0" w:tplc="C30425DC">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2CB01F59"/>
    <w:multiLevelType w:val="hybridMultilevel"/>
    <w:tmpl w:val="4B5A289E"/>
    <w:lvl w:ilvl="0" w:tplc="C2A0FE20">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nsid w:val="2CB85D44"/>
    <w:multiLevelType w:val="hybridMultilevel"/>
    <w:tmpl w:val="664E28AA"/>
    <w:lvl w:ilvl="0" w:tplc="0402000F">
      <w:start w:val="1"/>
      <w:numFmt w:val="decimal"/>
      <w:lvlText w:val="%1."/>
      <w:lvlJc w:val="left"/>
      <w:pPr>
        <w:ind w:left="1068" w:hanging="360"/>
      </w:pPr>
      <w:rPr>
        <w:rFonts w:cs="Times New Roman"/>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9">
    <w:nsid w:val="2E756B90"/>
    <w:multiLevelType w:val="hybridMultilevel"/>
    <w:tmpl w:val="8822F84A"/>
    <w:lvl w:ilvl="0" w:tplc="C30425DC">
      <w:start w:val="1"/>
      <w:numFmt w:val="decimal"/>
      <w:lvlText w:val="%1."/>
      <w:lvlJc w:val="left"/>
      <w:pPr>
        <w:ind w:left="1080" w:hanging="360"/>
      </w:pPr>
      <w:rPr>
        <w:rFonts w:cs="Times New Roman" w:hint="default"/>
        <w:b w:val="0"/>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0">
    <w:nsid w:val="2F033D40"/>
    <w:multiLevelType w:val="hybridMultilevel"/>
    <w:tmpl w:val="A0CE848E"/>
    <w:lvl w:ilvl="0" w:tplc="C344AF1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35BD46AE"/>
    <w:multiLevelType w:val="hybridMultilevel"/>
    <w:tmpl w:val="A7421BFE"/>
    <w:lvl w:ilvl="0" w:tplc="991C33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36453730"/>
    <w:multiLevelType w:val="hybridMultilevel"/>
    <w:tmpl w:val="82B6FDD2"/>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49254786"/>
    <w:multiLevelType w:val="hybridMultilevel"/>
    <w:tmpl w:val="5D60A79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57C03931"/>
    <w:multiLevelType w:val="hybridMultilevel"/>
    <w:tmpl w:val="87AC534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5B0754C4"/>
    <w:multiLevelType w:val="hybridMultilevel"/>
    <w:tmpl w:val="97308EE8"/>
    <w:lvl w:ilvl="0" w:tplc="AD0A0978">
      <w:start w:val="1"/>
      <w:numFmt w:val="decimal"/>
      <w:lvlText w:val="%1."/>
      <w:lvlJc w:val="left"/>
      <w:pPr>
        <w:ind w:left="1068" w:hanging="360"/>
      </w:pPr>
      <w:rPr>
        <w:rFonts w:cs="Times New Roman" w:hint="default"/>
        <w:sz w:val="22"/>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6">
    <w:nsid w:val="6659249F"/>
    <w:multiLevelType w:val="hybridMultilevel"/>
    <w:tmpl w:val="2B80133A"/>
    <w:lvl w:ilvl="0" w:tplc="98D8FD8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679C08E3"/>
    <w:multiLevelType w:val="hybridMultilevel"/>
    <w:tmpl w:val="FAB45ED0"/>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691A5A19"/>
    <w:multiLevelType w:val="hybridMultilevel"/>
    <w:tmpl w:val="52527DF8"/>
    <w:lvl w:ilvl="0" w:tplc="0402000F">
      <w:start w:val="1"/>
      <w:numFmt w:val="decimal"/>
      <w:lvlText w:val="%1."/>
      <w:lvlJc w:val="left"/>
      <w:pPr>
        <w:ind w:left="1068" w:hanging="360"/>
      </w:pPr>
      <w:rPr>
        <w:rFonts w:cs="Times New Roman"/>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9">
    <w:nsid w:val="69924E9E"/>
    <w:multiLevelType w:val="hybridMultilevel"/>
    <w:tmpl w:val="3A3A1F8E"/>
    <w:lvl w:ilvl="0" w:tplc="B80A0E5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6E405F80"/>
    <w:multiLevelType w:val="hybridMultilevel"/>
    <w:tmpl w:val="DC507EBE"/>
    <w:lvl w:ilvl="0" w:tplc="C30425DC">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nsid w:val="701075A7"/>
    <w:multiLevelType w:val="hybridMultilevel"/>
    <w:tmpl w:val="D048FE9A"/>
    <w:lvl w:ilvl="0" w:tplc="31B69E86">
      <w:start w:val="1"/>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22">
    <w:nsid w:val="783979B6"/>
    <w:multiLevelType w:val="hybridMultilevel"/>
    <w:tmpl w:val="1286FA3C"/>
    <w:lvl w:ilvl="0" w:tplc="0402000F">
      <w:start w:val="1"/>
      <w:numFmt w:val="decimal"/>
      <w:lvlText w:val="%1."/>
      <w:lvlJc w:val="left"/>
      <w:pPr>
        <w:ind w:left="1068" w:hanging="360"/>
      </w:pPr>
      <w:rPr>
        <w:rFonts w:cs="Times New Roman"/>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3">
    <w:nsid w:val="7A9D2D59"/>
    <w:multiLevelType w:val="hybridMultilevel"/>
    <w:tmpl w:val="728843E8"/>
    <w:lvl w:ilvl="0" w:tplc="9562417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7C3377AB"/>
    <w:multiLevelType w:val="hybridMultilevel"/>
    <w:tmpl w:val="E604E38A"/>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5">
    <w:nsid w:val="7DE7610C"/>
    <w:multiLevelType w:val="hybridMultilevel"/>
    <w:tmpl w:val="C1D6D32C"/>
    <w:lvl w:ilvl="0" w:tplc="0402000F">
      <w:start w:val="1"/>
      <w:numFmt w:val="decimal"/>
      <w:lvlText w:val="%1."/>
      <w:lvlJc w:val="left"/>
      <w:pPr>
        <w:ind w:left="1068" w:hanging="360"/>
      </w:pPr>
      <w:rPr>
        <w:rFonts w:cs="Times New Roman"/>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6">
    <w:nsid w:val="7E66720C"/>
    <w:multiLevelType w:val="hybridMultilevel"/>
    <w:tmpl w:val="09E6FD48"/>
    <w:lvl w:ilvl="0" w:tplc="0402000F">
      <w:start w:val="1"/>
      <w:numFmt w:val="decimal"/>
      <w:lvlText w:val="%1."/>
      <w:lvlJc w:val="left"/>
      <w:pPr>
        <w:ind w:left="1068" w:hanging="360"/>
      </w:pPr>
      <w:rPr>
        <w:rFonts w:cs="Times New Roman"/>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num w:numId="1">
    <w:abstractNumId w:val="0"/>
  </w:num>
  <w:num w:numId="2">
    <w:abstractNumId w:val="17"/>
  </w:num>
  <w:num w:numId="3">
    <w:abstractNumId w:val="7"/>
  </w:num>
  <w:num w:numId="4">
    <w:abstractNumId w:val="24"/>
  </w:num>
  <w:num w:numId="5">
    <w:abstractNumId w:val="5"/>
  </w:num>
  <w:num w:numId="6">
    <w:abstractNumId w:val="4"/>
  </w:num>
  <w:num w:numId="7">
    <w:abstractNumId w:val="15"/>
  </w:num>
  <w:num w:numId="8">
    <w:abstractNumId w:val="21"/>
  </w:num>
  <w:num w:numId="9">
    <w:abstractNumId w:val="22"/>
  </w:num>
  <w:num w:numId="10">
    <w:abstractNumId w:val="25"/>
  </w:num>
  <w:num w:numId="11">
    <w:abstractNumId w:val="13"/>
  </w:num>
  <w:num w:numId="12">
    <w:abstractNumId w:val="20"/>
  </w:num>
  <w:num w:numId="13">
    <w:abstractNumId w:val="26"/>
  </w:num>
  <w:num w:numId="14">
    <w:abstractNumId w:val="18"/>
  </w:num>
  <w:num w:numId="15">
    <w:abstractNumId w:val="3"/>
  </w:num>
  <w:num w:numId="16">
    <w:abstractNumId w:val="8"/>
  </w:num>
  <w:num w:numId="17">
    <w:abstractNumId w:val="14"/>
  </w:num>
  <w:num w:numId="18">
    <w:abstractNumId w:val="6"/>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12"/>
  </w:num>
  <w:num w:numId="24">
    <w:abstractNumId w:val="2"/>
  </w:num>
  <w:num w:numId="25">
    <w:abstractNumId w:val="19"/>
  </w:num>
  <w:num w:numId="26">
    <w:abstractNumId w:val="23"/>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E8"/>
    <w:rsid w:val="00042428"/>
    <w:rsid w:val="00064CC6"/>
    <w:rsid w:val="000C6201"/>
    <w:rsid w:val="001313F1"/>
    <w:rsid w:val="00192DE1"/>
    <w:rsid w:val="001977A6"/>
    <w:rsid w:val="001E0293"/>
    <w:rsid w:val="001F0E43"/>
    <w:rsid w:val="00206B4F"/>
    <w:rsid w:val="002518C2"/>
    <w:rsid w:val="002F082C"/>
    <w:rsid w:val="00360EA7"/>
    <w:rsid w:val="003B1563"/>
    <w:rsid w:val="003C135E"/>
    <w:rsid w:val="003E6390"/>
    <w:rsid w:val="004013AD"/>
    <w:rsid w:val="004351D0"/>
    <w:rsid w:val="00440C0E"/>
    <w:rsid w:val="004828DB"/>
    <w:rsid w:val="00485B89"/>
    <w:rsid w:val="004C76F3"/>
    <w:rsid w:val="004E5743"/>
    <w:rsid w:val="005317DF"/>
    <w:rsid w:val="005317F1"/>
    <w:rsid w:val="005504B2"/>
    <w:rsid w:val="00591ED5"/>
    <w:rsid w:val="005A2923"/>
    <w:rsid w:val="005C0ACE"/>
    <w:rsid w:val="00687C1B"/>
    <w:rsid w:val="006C4353"/>
    <w:rsid w:val="006D2644"/>
    <w:rsid w:val="006F400A"/>
    <w:rsid w:val="00716E55"/>
    <w:rsid w:val="00746978"/>
    <w:rsid w:val="007524E5"/>
    <w:rsid w:val="00766929"/>
    <w:rsid w:val="00780287"/>
    <w:rsid w:val="007C5CA8"/>
    <w:rsid w:val="007F6992"/>
    <w:rsid w:val="008838ED"/>
    <w:rsid w:val="00895D5A"/>
    <w:rsid w:val="008E1475"/>
    <w:rsid w:val="0090492C"/>
    <w:rsid w:val="00926634"/>
    <w:rsid w:val="00972A5F"/>
    <w:rsid w:val="00AB57E4"/>
    <w:rsid w:val="00AD4197"/>
    <w:rsid w:val="00B047C2"/>
    <w:rsid w:val="00B36D61"/>
    <w:rsid w:val="00B52080"/>
    <w:rsid w:val="00BB1BCB"/>
    <w:rsid w:val="00BC711C"/>
    <w:rsid w:val="00BD0E83"/>
    <w:rsid w:val="00C461F2"/>
    <w:rsid w:val="00CB1CE8"/>
    <w:rsid w:val="00D6309E"/>
    <w:rsid w:val="00D6529C"/>
    <w:rsid w:val="00D9353C"/>
    <w:rsid w:val="00DB79B9"/>
    <w:rsid w:val="00DF719E"/>
    <w:rsid w:val="00E35160"/>
    <w:rsid w:val="00E42D38"/>
    <w:rsid w:val="00E44BA0"/>
    <w:rsid w:val="00EB4725"/>
    <w:rsid w:val="00FC27E3"/>
    <w:rsid w:val="00FC6384"/>
    <w:rsid w:val="00FE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DF"/>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1475"/>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basedOn w:val="DefaultParagraphFont"/>
    <w:uiPriority w:val="99"/>
    <w:semiHidden/>
    <w:rsid w:val="00B52080"/>
    <w:rPr>
      <w:rFonts w:cs="Times New Roman"/>
      <w:sz w:val="16"/>
      <w:szCs w:val="16"/>
    </w:rPr>
  </w:style>
  <w:style w:type="paragraph" w:styleId="CommentText">
    <w:name w:val="annotation text"/>
    <w:basedOn w:val="Normal"/>
    <w:link w:val="CommentTextChar"/>
    <w:uiPriority w:val="99"/>
    <w:semiHidden/>
    <w:rsid w:val="00B5208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2080"/>
    <w:rPr>
      <w:rFonts w:cs="Times New Roman"/>
      <w:sz w:val="20"/>
      <w:szCs w:val="20"/>
      <w:lang w:val="bg-BG"/>
    </w:rPr>
  </w:style>
  <w:style w:type="paragraph" w:styleId="CommentSubject">
    <w:name w:val="annotation subject"/>
    <w:basedOn w:val="CommentText"/>
    <w:next w:val="CommentText"/>
    <w:link w:val="CommentSubjectChar"/>
    <w:uiPriority w:val="99"/>
    <w:semiHidden/>
    <w:rsid w:val="00B52080"/>
    <w:rPr>
      <w:b/>
      <w:bCs/>
    </w:rPr>
  </w:style>
  <w:style w:type="character" w:customStyle="1" w:styleId="CommentSubjectChar">
    <w:name w:val="Comment Subject Char"/>
    <w:basedOn w:val="CommentTextChar"/>
    <w:link w:val="CommentSubject"/>
    <w:uiPriority w:val="99"/>
    <w:semiHidden/>
    <w:locked/>
    <w:rsid w:val="00B52080"/>
    <w:rPr>
      <w:rFonts w:cs="Times New Roman"/>
      <w:b/>
      <w:bCs/>
      <w:sz w:val="20"/>
      <w:szCs w:val="20"/>
      <w:lang w:val="bg-BG"/>
    </w:rPr>
  </w:style>
  <w:style w:type="paragraph" w:styleId="BalloonText">
    <w:name w:val="Balloon Text"/>
    <w:basedOn w:val="Normal"/>
    <w:link w:val="BalloonTextChar"/>
    <w:uiPriority w:val="99"/>
    <w:semiHidden/>
    <w:rsid w:val="00B5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080"/>
    <w:rPr>
      <w:rFonts w:ascii="Tahoma" w:hAnsi="Tahoma" w:cs="Tahoma"/>
      <w:sz w:val="16"/>
      <w:szCs w:val="16"/>
      <w:lang w:val="bg-BG"/>
    </w:rPr>
  </w:style>
  <w:style w:type="paragraph" w:styleId="ListParagraph">
    <w:name w:val="List Paragraph"/>
    <w:basedOn w:val="Normal"/>
    <w:uiPriority w:val="99"/>
    <w:qFormat/>
    <w:rsid w:val="00B52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DF"/>
    <w:pPr>
      <w:spacing w:after="200" w:line="276"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1475"/>
    <w:pPr>
      <w:spacing w:before="100" w:beforeAutospacing="1" w:after="100" w:afterAutospacing="1" w:line="240" w:lineRule="auto"/>
    </w:pPr>
    <w:rPr>
      <w:rFonts w:ascii="Times New Roman" w:eastAsia="Times New Roman" w:hAnsi="Times New Roman"/>
      <w:sz w:val="24"/>
      <w:szCs w:val="24"/>
      <w:lang w:eastAsia="bg-BG"/>
    </w:rPr>
  </w:style>
  <w:style w:type="character" w:styleId="CommentReference">
    <w:name w:val="annotation reference"/>
    <w:basedOn w:val="DefaultParagraphFont"/>
    <w:uiPriority w:val="99"/>
    <w:semiHidden/>
    <w:rsid w:val="00B52080"/>
    <w:rPr>
      <w:rFonts w:cs="Times New Roman"/>
      <w:sz w:val="16"/>
      <w:szCs w:val="16"/>
    </w:rPr>
  </w:style>
  <w:style w:type="paragraph" w:styleId="CommentText">
    <w:name w:val="annotation text"/>
    <w:basedOn w:val="Normal"/>
    <w:link w:val="CommentTextChar"/>
    <w:uiPriority w:val="99"/>
    <w:semiHidden/>
    <w:rsid w:val="00B5208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52080"/>
    <w:rPr>
      <w:rFonts w:cs="Times New Roman"/>
      <w:sz w:val="20"/>
      <w:szCs w:val="20"/>
      <w:lang w:val="bg-BG"/>
    </w:rPr>
  </w:style>
  <w:style w:type="paragraph" w:styleId="CommentSubject">
    <w:name w:val="annotation subject"/>
    <w:basedOn w:val="CommentText"/>
    <w:next w:val="CommentText"/>
    <w:link w:val="CommentSubjectChar"/>
    <w:uiPriority w:val="99"/>
    <w:semiHidden/>
    <w:rsid w:val="00B52080"/>
    <w:rPr>
      <w:b/>
      <w:bCs/>
    </w:rPr>
  </w:style>
  <w:style w:type="character" w:customStyle="1" w:styleId="CommentSubjectChar">
    <w:name w:val="Comment Subject Char"/>
    <w:basedOn w:val="CommentTextChar"/>
    <w:link w:val="CommentSubject"/>
    <w:uiPriority w:val="99"/>
    <w:semiHidden/>
    <w:locked/>
    <w:rsid w:val="00B52080"/>
    <w:rPr>
      <w:rFonts w:cs="Times New Roman"/>
      <w:b/>
      <w:bCs/>
      <w:sz w:val="20"/>
      <w:szCs w:val="20"/>
      <w:lang w:val="bg-BG"/>
    </w:rPr>
  </w:style>
  <w:style w:type="paragraph" w:styleId="BalloonText">
    <w:name w:val="Balloon Text"/>
    <w:basedOn w:val="Normal"/>
    <w:link w:val="BalloonTextChar"/>
    <w:uiPriority w:val="99"/>
    <w:semiHidden/>
    <w:rsid w:val="00B5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080"/>
    <w:rPr>
      <w:rFonts w:ascii="Tahoma" w:hAnsi="Tahoma" w:cs="Tahoma"/>
      <w:sz w:val="16"/>
      <w:szCs w:val="16"/>
      <w:lang w:val="bg-BG"/>
    </w:rPr>
  </w:style>
  <w:style w:type="paragraph" w:styleId="ListParagraph">
    <w:name w:val="List Paragraph"/>
    <w:basedOn w:val="Normal"/>
    <w:uiPriority w:val="99"/>
    <w:qFormat/>
    <w:rsid w:val="00B52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464787">
      <w:bodyDiv w:val="1"/>
      <w:marLeft w:val="0"/>
      <w:marRight w:val="0"/>
      <w:marTop w:val="0"/>
      <w:marBottom w:val="0"/>
      <w:divBdr>
        <w:top w:val="none" w:sz="0" w:space="0" w:color="auto"/>
        <w:left w:val="none" w:sz="0" w:space="0" w:color="auto"/>
        <w:bottom w:val="none" w:sz="0" w:space="0" w:color="auto"/>
        <w:right w:val="none" w:sz="0" w:space="0" w:color="auto"/>
      </w:divBdr>
    </w:div>
    <w:div w:id="1244216671">
      <w:marLeft w:val="0"/>
      <w:marRight w:val="0"/>
      <w:marTop w:val="0"/>
      <w:marBottom w:val="0"/>
      <w:divBdr>
        <w:top w:val="none" w:sz="0" w:space="0" w:color="auto"/>
        <w:left w:val="none" w:sz="0" w:space="0" w:color="auto"/>
        <w:bottom w:val="none" w:sz="0" w:space="0" w:color="auto"/>
        <w:right w:val="none" w:sz="0" w:space="0" w:color="auto"/>
      </w:divBdr>
    </w:div>
    <w:div w:id="1534926012">
      <w:bodyDiv w:val="1"/>
      <w:marLeft w:val="0"/>
      <w:marRight w:val="0"/>
      <w:marTop w:val="0"/>
      <w:marBottom w:val="0"/>
      <w:divBdr>
        <w:top w:val="none" w:sz="0" w:space="0" w:color="auto"/>
        <w:left w:val="none" w:sz="0" w:space="0" w:color="auto"/>
        <w:bottom w:val="none" w:sz="0" w:space="0" w:color="auto"/>
        <w:right w:val="none" w:sz="0" w:space="0" w:color="auto"/>
      </w:divBdr>
    </w:div>
    <w:div w:id="1598245221">
      <w:bodyDiv w:val="1"/>
      <w:marLeft w:val="0"/>
      <w:marRight w:val="0"/>
      <w:marTop w:val="0"/>
      <w:marBottom w:val="0"/>
      <w:divBdr>
        <w:top w:val="none" w:sz="0" w:space="0" w:color="auto"/>
        <w:left w:val="none" w:sz="0" w:space="0" w:color="auto"/>
        <w:bottom w:val="none" w:sz="0" w:space="0" w:color="auto"/>
        <w:right w:val="none" w:sz="0" w:space="0" w:color="auto"/>
      </w:divBdr>
    </w:div>
    <w:div w:id="183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2188</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ПРОТОКОЛ № 2</vt:lpstr>
    </vt:vector>
  </TitlesOfParts>
  <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dc:title>
  <dc:creator>ANDREEV</dc:creator>
  <cp:lastModifiedBy>Elena</cp:lastModifiedBy>
  <cp:revision>2</cp:revision>
  <cp:lastPrinted>2015-09-09T09:43:00Z</cp:lastPrinted>
  <dcterms:created xsi:type="dcterms:W3CDTF">2016-02-18T10:40:00Z</dcterms:created>
  <dcterms:modified xsi:type="dcterms:W3CDTF">2016-02-18T10:40:00Z</dcterms:modified>
</cp:coreProperties>
</file>